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D3CCAB" w14:textId="77777777" w:rsidR="00B1133A" w:rsidRPr="00F16F92" w:rsidRDefault="00B1133A" w:rsidP="00B1133A">
      <w:pPr>
        <w:ind w:left="0"/>
        <w:jc w:val="both"/>
        <w:rPr>
          <w:b/>
          <w:sz w:val="21"/>
          <w:szCs w:val="21"/>
          <w:u w:val="single"/>
        </w:rPr>
      </w:pPr>
      <w:r w:rsidRPr="00F16F92">
        <w:rPr>
          <w:b/>
          <w:sz w:val="21"/>
          <w:szCs w:val="21"/>
          <w:u w:val="single"/>
        </w:rPr>
        <w:t>AANTEKENEN</w:t>
      </w:r>
    </w:p>
    <w:p w14:paraId="559C183E" w14:textId="77777777" w:rsidR="00385423" w:rsidRPr="00F16F92" w:rsidRDefault="00385423" w:rsidP="00385423">
      <w:pPr>
        <w:ind w:left="0"/>
        <w:jc w:val="both"/>
        <w:rPr>
          <w:sz w:val="21"/>
          <w:szCs w:val="21"/>
        </w:rPr>
      </w:pPr>
      <w:r w:rsidRPr="00F16F92">
        <w:rPr>
          <w:sz w:val="21"/>
          <w:szCs w:val="21"/>
        </w:rPr>
        <w:t>Rijksdienst voor Ondernemend Nederland</w:t>
      </w:r>
    </w:p>
    <w:p w14:paraId="605AF430" w14:textId="77777777" w:rsidR="00385423" w:rsidRPr="00F16F92" w:rsidRDefault="00385423" w:rsidP="00385423">
      <w:pPr>
        <w:ind w:left="0"/>
        <w:jc w:val="both"/>
        <w:rPr>
          <w:sz w:val="21"/>
          <w:szCs w:val="21"/>
        </w:rPr>
      </w:pPr>
      <w:r w:rsidRPr="00F16F92">
        <w:rPr>
          <w:sz w:val="21"/>
          <w:szCs w:val="21"/>
        </w:rPr>
        <w:t>Juridische Zaken</w:t>
      </w:r>
    </w:p>
    <w:p w14:paraId="1C56C455" w14:textId="77777777" w:rsidR="00385423" w:rsidRPr="00F16F92" w:rsidRDefault="00385423" w:rsidP="00385423">
      <w:pPr>
        <w:ind w:left="0"/>
        <w:jc w:val="both"/>
        <w:rPr>
          <w:sz w:val="21"/>
          <w:szCs w:val="21"/>
        </w:rPr>
      </w:pPr>
      <w:r w:rsidRPr="00F16F92">
        <w:rPr>
          <w:sz w:val="21"/>
          <w:szCs w:val="21"/>
        </w:rPr>
        <w:t>Team Omvangrijke Verzoeken Woo</w:t>
      </w:r>
    </w:p>
    <w:p w14:paraId="47B6C420" w14:textId="77777777" w:rsidR="00385423" w:rsidRPr="00F16F92" w:rsidRDefault="00385423" w:rsidP="00385423">
      <w:pPr>
        <w:ind w:left="0"/>
        <w:jc w:val="both"/>
        <w:rPr>
          <w:sz w:val="21"/>
          <w:szCs w:val="21"/>
        </w:rPr>
      </w:pPr>
      <w:r w:rsidRPr="00F16F92">
        <w:rPr>
          <w:sz w:val="21"/>
          <w:szCs w:val="21"/>
        </w:rPr>
        <w:t>Kenmerk: Woo/2023/066</w:t>
      </w:r>
    </w:p>
    <w:p w14:paraId="498ED1E5" w14:textId="77777777" w:rsidR="00385423" w:rsidRPr="00F16F92" w:rsidRDefault="00385423" w:rsidP="00385423">
      <w:pPr>
        <w:ind w:left="0"/>
        <w:jc w:val="both"/>
        <w:rPr>
          <w:sz w:val="21"/>
          <w:szCs w:val="21"/>
        </w:rPr>
      </w:pPr>
      <w:r w:rsidRPr="00F16F92">
        <w:rPr>
          <w:sz w:val="21"/>
          <w:szCs w:val="21"/>
        </w:rPr>
        <w:t>Postbus 40219</w:t>
      </w:r>
    </w:p>
    <w:p w14:paraId="071728F8" w14:textId="77777777" w:rsidR="00385423" w:rsidRPr="00F16F92" w:rsidRDefault="00385423" w:rsidP="00385423">
      <w:pPr>
        <w:ind w:left="0"/>
        <w:jc w:val="both"/>
        <w:rPr>
          <w:sz w:val="21"/>
          <w:szCs w:val="21"/>
        </w:rPr>
      </w:pPr>
      <w:r w:rsidRPr="00F16F92">
        <w:rPr>
          <w:sz w:val="21"/>
          <w:szCs w:val="21"/>
        </w:rPr>
        <w:t>8004 DE Zwolle</w:t>
      </w:r>
    </w:p>
    <w:p w14:paraId="40902342" w14:textId="77777777" w:rsidR="00B1133A" w:rsidRDefault="00B1133A" w:rsidP="00B1133A">
      <w:pPr>
        <w:ind w:left="0"/>
        <w:rPr>
          <w:sz w:val="21"/>
          <w:szCs w:val="21"/>
        </w:rPr>
      </w:pPr>
    </w:p>
    <w:p w14:paraId="4579FB5C" w14:textId="77777777" w:rsidR="00694506" w:rsidRPr="00F16F92" w:rsidRDefault="00694506" w:rsidP="00B1133A">
      <w:pPr>
        <w:ind w:left="0"/>
        <w:rPr>
          <w:sz w:val="21"/>
          <w:szCs w:val="21"/>
        </w:rPr>
      </w:pPr>
    </w:p>
    <w:p w14:paraId="07BC276A" w14:textId="77777777" w:rsidR="00B1133A" w:rsidRPr="00F16F92" w:rsidRDefault="00B1133A" w:rsidP="00B1133A">
      <w:pPr>
        <w:rPr>
          <w:sz w:val="21"/>
          <w:szCs w:val="21"/>
        </w:rPr>
      </w:pPr>
    </w:p>
    <w:p w14:paraId="3AFF1678" w14:textId="0C559344" w:rsidR="00B1133A" w:rsidRPr="00753C05" w:rsidRDefault="00E65716" w:rsidP="00B1133A">
      <w:pPr>
        <w:ind w:left="0"/>
        <w:rPr>
          <w:sz w:val="21"/>
          <w:szCs w:val="21"/>
        </w:rPr>
      </w:pPr>
      <w:r>
        <w:rPr>
          <w:sz w:val="21"/>
          <w:szCs w:val="21"/>
        </w:rPr>
        <w:t>[</w:t>
      </w:r>
      <w:r w:rsidRPr="00E65716">
        <w:rPr>
          <w:sz w:val="21"/>
          <w:szCs w:val="21"/>
          <w:highlight w:val="yellow"/>
        </w:rPr>
        <w:t>plaats</w:t>
      </w:r>
      <w:r>
        <w:rPr>
          <w:sz w:val="21"/>
          <w:szCs w:val="21"/>
        </w:rPr>
        <w:t>], [</w:t>
      </w:r>
      <w:r w:rsidRPr="00E65716">
        <w:rPr>
          <w:sz w:val="21"/>
          <w:szCs w:val="21"/>
          <w:highlight w:val="yellow"/>
        </w:rPr>
        <w:t>datum</w:t>
      </w:r>
      <w:r>
        <w:rPr>
          <w:sz w:val="21"/>
          <w:szCs w:val="21"/>
        </w:rPr>
        <w:t>]</w:t>
      </w:r>
    </w:p>
    <w:p w14:paraId="670DC1BF" w14:textId="77777777" w:rsidR="00B1133A" w:rsidRPr="00753C05" w:rsidRDefault="00B1133A" w:rsidP="00B1133A">
      <w:pPr>
        <w:ind w:left="0"/>
        <w:rPr>
          <w:sz w:val="21"/>
          <w:szCs w:val="21"/>
        </w:rPr>
      </w:pPr>
      <w:r w:rsidRPr="00753C05">
        <w:rPr>
          <w:sz w:val="21"/>
          <w:szCs w:val="21"/>
        </w:rPr>
        <w:t> </w:t>
      </w:r>
    </w:p>
    <w:p w14:paraId="15CEB985" w14:textId="77777777" w:rsidR="00B1133A" w:rsidRPr="00753C05" w:rsidRDefault="00B1133A" w:rsidP="00B1133A">
      <w:pPr>
        <w:ind w:left="0"/>
        <w:rPr>
          <w:sz w:val="21"/>
          <w:szCs w:val="21"/>
        </w:rPr>
      </w:pPr>
      <w:r w:rsidRPr="00753C05">
        <w:rPr>
          <w:sz w:val="21"/>
          <w:szCs w:val="21"/>
        </w:rPr>
        <w:t xml:space="preserve">Betreft: </w:t>
      </w:r>
      <w:r w:rsidRPr="00753C05">
        <w:rPr>
          <w:sz w:val="21"/>
          <w:szCs w:val="21"/>
        </w:rPr>
        <w:tab/>
      </w:r>
      <w:r w:rsidRPr="00753C05">
        <w:rPr>
          <w:sz w:val="21"/>
          <w:szCs w:val="21"/>
        </w:rPr>
        <w:tab/>
      </w:r>
      <w:r w:rsidRPr="00753C05">
        <w:rPr>
          <w:b/>
          <w:bCs/>
          <w:sz w:val="21"/>
          <w:szCs w:val="21"/>
        </w:rPr>
        <w:t>Bezwaarschrift </w:t>
      </w:r>
      <w:r w:rsidRPr="00753C05">
        <w:rPr>
          <w:sz w:val="21"/>
          <w:szCs w:val="21"/>
        </w:rPr>
        <w:t> </w:t>
      </w:r>
    </w:p>
    <w:p w14:paraId="608495E9" w14:textId="1A8F73BD" w:rsidR="00372D66" w:rsidRPr="00BD5B78" w:rsidRDefault="00372D66" w:rsidP="00372D66">
      <w:pPr>
        <w:pStyle w:val="paragraph"/>
        <w:spacing w:before="0" w:beforeAutospacing="0" w:after="0" w:afterAutospacing="0"/>
        <w:jc w:val="both"/>
        <w:textAlignment w:val="baseline"/>
        <w:rPr>
          <w:rFonts w:ascii="Segoe UI" w:hAnsi="Segoe UI" w:cs="Segoe UI"/>
          <w:sz w:val="21"/>
          <w:szCs w:val="21"/>
        </w:rPr>
      </w:pPr>
      <w:r w:rsidRPr="00BD5B78">
        <w:rPr>
          <w:rStyle w:val="normaltextrun"/>
          <w:rFonts w:ascii="Arial" w:hAnsi="Arial" w:cs="Arial"/>
          <w:sz w:val="21"/>
          <w:szCs w:val="21"/>
        </w:rPr>
        <w:t xml:space="preserve">Uw </w:t>
      </w:r>
      <w:r w:rsidR="00E65716" w:rsidRPr="00BD5B78">
        <w:rPr>
          <w:rStyle w:val="normaltextrun"/>
          <w:rFonts w:ascii="Arial" w:hAnsi="Arial" w:cs="Arial"/>
          <w:sz w:val="21"/>
          <w:szCs w:val="21"/>
        </w:rPr>
        <w:t>kenmerk</w:t>
      </w:r>
      <w:r w:rsidRPr="00BD5B78">
        <w:rPr>
          <w:rStyle w:val="normaltextrun"/>
          <w:rFonts w:ascii="Arial" w:hAnsi="Arial" w:cs="Arial"/>
          <w:sz w:val="21"/>
          <w:szCs w:val="21"/>
        </w:rPr>
        <w:t>:</w:t>
      </w:r>
      <w:r w:rsidRPr="00BD5B78">
        <w:rPr>
          <w:rStyle w:val="tabchar"/>
          <w:rFonts w:ascii="Calibri" w:hAnsi="Calibri" w:cs="Calibri"/>
          <w:sz w:val="21"/>
          <w:szCs w:val="21"/>
        </w:rPr>
        <w:tab/>
      </w:r>
      <w:r w:rsidRPr="00BD5B78">
        <w:rPr>
          <w:rStyle w:val="tabchar"/>
          <w:rFonts w:ascii="Calibri" w:hAnsi="Calibri" w:cs="Calibri"/>
          <w:sz w:val="21"/>
          <w:szCs w:val="21"/>
        </w:rPr>
        <w:tab/>
      </w:r>
      <w:r w:rsidR="0075658F" w:rsidRPr="00BD5B78">
        <w:rPr>
          <w:rStyle w:val="normaltextrun"/>
          <w:rFonts w:ascii="Arial" w:hAnsi="Arial" w:cs="Arial"/>
          <w:sz w:val="21"/>
          <w:szCs w:val="21"/>
        </w:rPr>
        <w:t>Woo/202</w:t>
      </w:r>
      <w:r w:rsidR="002E2362" w:rsidRPr="00BD5B78">
        <w:rPr>
          <w:rStyle w:val="normaltextrun"/>
          <w:rFonts w:ascii="Arial" w:hAnsi="Arial" w:cs="Arial"/>
          <w:sz w:val="21"/>
          <w:szCs w:val="21"/>
        </w:rPr>
        <w:t>3</w:t>
      </w:r>
      <w:r w:rsidR="0075658F" w:rsidRPr="00BD5B78">
        <w:rPr>
          <w:rStyle w:val="normaltextrun"/>
          <w:rFonts w:ascii="Arial" w:hAnsi="Arial" w:cs="Arial"/>
          <w:sz w:val="21"/>
          <w:szCs w:val="21"/>
        </w:rPr>
        <w:t>/066</w:t>
      </w:r>
    </w:p>
    <w:p w14:paraId="4C3E84DA" w14:textId="77777777" w:rsidR="00372D66" w:rsidRPr="00753C05" w:rsidRDefault="00372D66" w:rsidP="00372D66">
      <w:pPr>
        <w:pStyle w:val="paragraph"/>
        <w:spacing w:before="0" w:beforeAutospacing="0" w:after="0" w:afterAutospacing="0"/>
        <w:jc w:val="both"/>
        <w:textAlignment w:val="baseline"/>
        <w:rPr>
          <w:rFonts w:ascii="Segoe UI" w:hAnsi="Segoe UI" w:cs="Segoe UI"/>
          <w:sz w:val="21"/>
          <w:szCs w:val="21"/>
        </w:rPr>
      </w:pPr>
      <w:r w:rsidRPr="00753C05">
        <w:rPr>
          <w:rStyle w:val="eop"/>
          <w:rFonts w:eastAsiaTheme="minorEastAsia"/>
          <w:sz w:val="21"/>
          <w:szCs w:val="21"/>
        </w:rPr>
        <w:t> </w:t>
      </w:r>
    </w:p>
    <w:p w14:paraId="1805C55F" w14:textId="23193E59" w:rsidR="00005EE6" w:rsidRDefault="00372D66" w:rsidP="00372D66">
      <w:pPr>
        <w:pStyle w:val="paragraph"/>
        <w:spacing w:before="0" w:beforeAutospacing="0" w:after="0" w:afterAutospacing="0"/>
        <w:jc w:val="both"/>
        <w:textAlignment w:val="baseline"/>
        <w:rPr>
          <w:rStyle w:val="eop"/>
          <w:rFonts w:eastAsiaTheme="minorEastAsia"/>
          <w:sz w:val="21"/>
          <w:szCs w:val="21"/>
        </w:rPr>
      </w:pPr>
      <w:r w:rsidRPr="00753C05">
        <w:rPr>
          <w:rStyle w:val="eop"/>
          <w:rFonts w:eastAsiaTheme="minorEastAsia"/>
          <w:sz w:val="21"/>
          <w:szCs w:val="21"/>
        </w:rPr>
        <w:t> </w:t>
      </w:r>
    </w:p>
    <w:p w14:paraId="12010CB1" w14:textId="77777777" w:rsidR="00B602C2" w:rsidRPr="00753C05" w:rsidRDefault="00B602C2" w:rsidP="00372D66">
      <w:pPr>
        <w:pStyle w:val="paragraph"/>
        <w:spacing w:before="0" w:beforeAutospacing="0" w:after="0" w:afterAutospacing="0"/>
        <w:jc w:val="both"/>
        <w:textAlignment w:val="baseline"/>
        <w:rPr>
          <w:rFonts w:eastAsiaTheme="minorEastAsia"/>
          <w:sz w:val="21"/>
          <w:szCs w:val="21"/>
        </w:rPr>
      </w:pPr>
    </w:p>
    <w:p w14:paraId="3C272838" w14:textId="3ADBB9FB" w:rsidR="00372D66" w:rsidRPr="00753C05" w:rsidRDefault="006E4E4B" w:rsidP="00372D66">
      <w:pPr>
        <w:pStyle w:val="paragraph"/>
        <w:spacing w:before="0" w:beforeAutospacing="0" w:after="0" w:afterAutospacing="0"/>
        <w:jc w:val="both"/>
        <w:textAlignment w:val="baseline"/>
        <w:rPr>
          <w:rFonts w:ascii="Segoe UI" w:hAnsi="Segoe UI" w:cs="Segoe UI"/>
          <w:sz w:val="21"/>
          <w:szCs w:val="21"/>
        </w:rPr>
      </w:pPr>
      <w:r w:rsidRPr="00753C05">
        <w:rPr>
          <w:rStyle w:val="normaltextrun"/>
          <w:rFonts w:ascii="Arial" w:hAnsi="Arial" w:cs="Arial"/>
          <w:sz w:val="21"/>
          <w:szCs w:val="21"/>
        </w:rPr>
        <w:t xml:space="preserve">Geachte heer, </w:t>
      </w:r>
      <w:r w:rsidR="00BD5B78">
        <w:rPr>
          <w:rStyle w:val="normaltextrun"/>
          <w:rFonts w:ascii="Arial" w:hAnsi="Arial" w:cs="Arial"/>
          <w:sz w:val="21"/>
          <w:szCs w:val="21"/>
        </w:rPr>
        <w:t xml:space="preserve">geachte </w:t>
      </w:r>
      <w:r w:rsidRPr="00753C05">
        <w:rPr>
          <w:rStyle w:val="normaltextrun"/>
          <w:rFonts w:ascii="Arial" w:hAnsi="Arial" w:cs="Arial"/>
          <w:sz w:val="21"/>
          <w:szCs w:val="21"/>
        </w:rPr>
        <w:t>mevrouw,</w:t>
      </w:r>
    </w:p>
    <w:p w14:paraId="453EC0F0" w14:textId="77777777" w:rsidR="00372D66" w:rsidRPr="00753C05" w:rsidRDefault="00372D66" w:rsidP="00372D66">
      <w:pPr>
        <w:pStyle w:val="paragraph"/>
        <w:spacing w:before="0" w:beforeAutospacing="0" w:after="0" w:afterAutospacing="0"/>
        <w:jc w:val="both"/>
        <w:textAlignment w:val="baseline"/>
        <w:rPr>
          <w:rFonts w:ascii="Segoe UI" w:hAnsi="Segoe UI" w:cs="Segoe UI"/>
          <w:sz w:val="21"/>
          <w:szCs w:val="21"/>
        </w:rPr>
      </w:pPr>
      <w:r w:rsidRPr="00753C05">
        <w:rPr>
          <w:rStyle w:val="eop"/>
          <w:rFonts w:eastAsiaTheme="minorEastAsia"/>
          <w:sz w:val="21"/>
          <w:szCs w:val="21"/>
        </w:rPr>
        <w:t> </w:t>
      </w:r>
    </w:p>
    <w:p w14:paraId="4DA78C55" w14:textId="7B8B8136" w:rsidR="009014D2" w:rsidRDefault="00907791" w:rsidP="009014D2">
      <w:pPr>
        <w:tabs>
          <w:tab w:val="left" w:pos="1260"/>
        </w:tabs>
        <w:ind w:left="0"/>
        <w:jc w:val="both"/>
        <w:rPr>
          <w:sz w:val="21"/>
          <w:szCs w:val="21"/>
        </w:rPr>
      </w:pPr>
      <w:r>
        <w:rPr>
          <w:rStyle w:val="normaltextrun"/>
          <w:sz w:val="21"/>
          <w:szCs w:val="21"/>
        </w:rPr>
        <w:t xml:space="preserve">Namens </w:t>
      </w:r>
      <w:r w:rsidR="00010D94">
        <w:rPr>
          <w:rStyle w:val="normaltextrun"/>
          <w:sz w:val="21"/>
          <w:szCs w:val="21"/>
        </w:rPr>
        <w:t>[</w:t>
      </w:r>
      <w:r w:rsidR="00010D94" w:rsidRPr="001874AB">
        <w:rPr>
          <w:rStyle w:val="normaltextrun"/>
          <w:sz w:val="21"/>
          <w:szCs w:val="21"/>
          <w:highlight w:val="yellow"/>
        </w:rPr>
        <w:t>naam van uw bedrijf invullen</w:t>
      </w:r>
      <w:r w:rsidR="00010D94">
        <w:rPr>
          <w:rStyle w:val="normaltextrun"/>
          <w:sz w:val="21"/>
          <w:szCs w:val="21"/>
        </w:rPr>
        <w:t xml:space="preserve">] dien ik hierbij een bezwaarschrift in tegen </w:t>
      </w:r>
      <w:r w:rsidR="00D77172">
        <w:rPr>
          <w:rStyle w:val="normaltextrun"/>
          <w:sz w:val="21"/>
          <w:szCs w:val="21"/>
        </w:rPr>
        <w:t xml:space="preserve">het Woo-besluit </w:t>
      </w:r>
      <w:r w:rsidR="00786FA6" w:rsidRPr="00786FA6">
        <w:rPr>
          <w:sz w:val="21"/>
          <w:szCs w:val="21"/>
        </w:rPr>
        <w:t xml:space="preserve">van de minister van Landbouw, Visserij, Voedselzekerheid en Natuur van 17 februari 2026, met kenmerk Woo/2023/066, hierna: </w:t>
      </w:r>
      <w:r w:rsidR="00786FA6" w:rsidRPr="009014D2">
        <w:rPr>
          <w:sz w:val="21"/>
          <w:szCs w:val="21"/>
        </w:rPr>
        <w:t>‘</w:t>
      </w:r>
      <w:r w:rsidR="00786FA6" w:rsidRPr="00373D62">
        <w:rPr>
          <w:b/>
          <w:bCs/>
          <w:sz w:val="21"/>
          <w:szCs w:val="21"/>
          <w:u w:val="single"/>
        </w:rPr>
        <w:t>het bestreden besluit’</w:t>
      </w:r>
      <w:r w:rsidR="009014D2" w:rsidRPr="009014D2">
        <w:rPr>
          <w:sz w:val="21"/>
          <w:szCs w:val="21"/>
        </w:rPr>
        <w:t>.</w:t>
      </w:r>
    </w:p>
    <w:p w14:paraId="24955DB2" w14:textId="77777777" w:rsidR="009014D2" w:rsidRDefault="009014D2" w:rsidP="009014D2">
      <w:pPr>
        <w:tabs>
          <w:tab w:val="left" w:pos="1260"/>
        </w:tabs>
        <w:ind w:left="0"/>
        <w:jc w:val="both"/>
        <w:rPr>
          <w:rStyle w:val="normaltextrun"/>
          <w:b/>
          <w:bCs/>
          <w:sz w:val="21"/>
          <w:szCs w:val="21"/>
        </w:rPr>
      </w:pPr>
    </w:p>
    <w:p w14:paraId="4BF07AA0" w14:textId="4AB22268" w:rsidR="00FC74A9" w:rsidRPr="00E77F2E" w:rsidRDefault="00644C25" w:rsidP="00681322">
      <w:pPr>
        <w:pStyle w:val="Lijstalinea"/>
        <w:numPr>
          <w:ilvl w:val="0"/>
          <w:numId w:val="7"/>
        </w:numPr>
        <w:tabs>
          <w:tab w:val="left" w:pos="1260"/>
        </w:tabs>
        <w:ind w:left="709" w:hanging="709"/>
        <w:jc w:val="both"/>
        <w:rPr>
          <w:rStyle w:val="normaltextrun"/>
          <w:rFonts w:eastAsia="Calibri"/>
          <w:b/>
          <w:bCs/>
          <w:sz w:val="21"/>
          <w:szCs w:val="21"/>
        </w:rPr>
      </w:pPr>
      <w:r w:rsidRPr="00E77F2E">
        <w:rPr>
          <w:rStyle w:val="normaltextrun"/>
          <w:rFonts w:eastAsia="Calibri"/>
          <w:b/>
          <w:bCs/>
          <w:sz w:val="21"/>
          <w:szCs w:val="21"/>
        </w:rPr>
        <w:t>De openbaarmaking</w:t>
      </w:r>
    </w:p>
    <w:p w14:paraId="45DB3B75" w14:textId="77777777" w:rsidR="007E6393" w:rsidRDefault="007E6393" w:rsidP="00681322">
      <w:pPr>
        <w:tabs>
          <w:tab w:val="left" w:pos="1260"/>
        </w:tabs>
        <w:ind w:left="0"/>
        <w:jc w:val="both"/>
        <w:rPr>
          <w:rStyle w:val="normaltextrun"/>
          <w:rFonts w:eastAsia="Calibri"/>
          <w:sz w:val="21"/>
          <w:szCs w:val="21"/>
        </w:rPr>
      </w:pPr>
    </w:p>
    <w:p w14:paraId="24F026AF" w14:textId="77777777" w:rsidR="003541AB" w:rsidRDefault="007A686E" w:rsidP="00681322">
      <w:pPr>
        <w:pStyle w:val="Lijstalinea"/>
        <w:numPr>
          <w:ilvl w:val="1"/>
          <w:numId w:val="7"/>
        </w:numPr>
        <w:tabs>
          <w:tab w:val="left" w:pos="1260"/>
        </w:tabs>
        <w:ind w:left="709" w:hanging="709"/>
        <w:jc w:val="both"/>
        <w:rPr>
          <w:rFonts w:eastAsia="Calibri"/>
          <w:sz w:val="21"/>
          <w:szCs w:val="21"/>
        </w:rPr>
      </w:pPr>
      <w:r w:rsidRPr="007A686E">
        <w:rPr>
          <w:rFonts w:eastAsia="Calibri"/>
          <w:sz w:val="21"/>
          <w:szCs w:val="21"/>
        </w:rPr>
        <w:t xml:space="preserve">De voorgenomen openbaarmaking houdt verband met een ingediend Woo-verzoek als bedoeld in de Wet open overheid (hierna: ‘Woo’). Het verzoek heeft betrekking op openbaarmaking van gegevens uit de Gecombineerde opgaven van 300.000 agrarische bedrijven in Nederland van 1989 tot en met 9 februari 2023. </w:t>
      </w:r>
    </w:p>
    <w:p w14:paraId="6B8013E5" w14:textId="77777777" w:rsidR="003541AB" w:rsidRDefault="003541AB" w:rsidP="00681322">
      <w:pPr>
        <w:pStyle w:val="Lijstalinea"/>
        <w:tabs>
          <w:tab w:val="left" w:pos="1260"/>
        </w:tabs>
        <w:ind w:left="709"/>
        <w:jc w:val="both"/>
        <w:rPr>
          <w:rFonts w:eastAsia="Calibri"/>
          <w:sz w:val="21"/>
          <w:szCs w:val="21"/>
        </w:rPr>
      </w:pPr>
    </w:p>
    <w:p w14:paraId="4D5EF355" w14:textId="77777777" w:rsidR="00C019A5" w:rsidRPr="00C019A5" w:rsidRDefault="001D7CB2" w:rsidP="00681322">
      <w:pPr>
        <w:pStyle w:val="Lijstalinea"/>
        <w:numPr>
          <w:ilvl w:val="1"/>
          <w:numId w:val="7"/>
        </w:numPr>
        <w:tabs>
          <w:tab w:val="left" w:pos="1260"/>
        </w:tabs>
        <w:ind w:left="709" w:hanging="709"/>
        <w:jc w:val="both"/>
        <w:rPr>
          <w:rStyle w:val="normaltextrun"/>
          <w:rFonts w:eastAsia="Calibri"/>
          <w:sz w:val="21"/>
          <w:szCs w:val="21"/>
        </w:rPr>
      </w:pPr>
      <w:r w:rsidRPr="003541AB">
        <w:rPr>
          <w:rStyle w:val="normaltextrun"/>
          <w:rFonts w:eastAsia="Calibri"/>
          <w:sz w:val="21"/>
          <w:szCs w:val="21"/>
        </w:rPr>
        <w:t xml:space="preserve">U </w:t>
      </w:r>
      <w:r w:rsidR="003541AB">
        <w:rPr>
          <w:rStyle w:val="normaltextrun"/>
          <w:rFonts w:eastAsia="Calibri"/>
          <w:sz w:val="21"/>
          <w:szCs w:val="21"/>
        </w:rPr>
        <w:t>heeft besloten</w:t>
      </w:r>
      <w:r w:rsidRPr="003541AB">
        <w:rPr>
          <w:rStyle w:val="normaltextrun"/>
          <w:rFonts w:eastAsia="Calibri"/>
          <w:sz w:val="21"/>
          <w:szCs w:val="21"/>
        </w:rPr>
        <w:t xml:space="preserve"> deze informatie over </w:t>
      </w:r>
      <w:r w:rsidR="003D5C0E" w:rsidRPr="003541AB">
        <w:rPr>
          <w:rStyle w:val="normaltextrun"/>
          <w:rFonts w:eastAsia="Calibri"/>
          <w:sz w:val="21"/>
          <w:szCs w:val="21"/>
        </w:rPr>
        <w:t>mijn bedrijf</w:t>
      </w:r>
      <w:r w:rsidRPr="003541AB">
        <w:rPr>
          <w:rStyle w:val="normaltextrun"/>
          <w:rFonts w:eastAsia="Calibri"/>
          <w:sz w:val="21"/>
          <w:szCs w:val="21"/>
        </w:rPr>
        <w:t xml:space="preserve"> openbaar te maken. </w:t>
      </w:r>
      <w:r w:rsidR="00C019A5">
        <w:rPr>
          <w:rStyle w:val="normaltextrun"/>
          <w:rFonts w:eastAsia="Calibri"/>
          <w:sz w:val="21"/>
          <w:szCs w:val="21"/>
        </w:rPr>
        <w:t xml:space="preserve">Ik kan mij hiermee niet verenigen. </w:t>
      </w:r>
      <w:r w:rsidR="00491A14" w:rsidRPr="003541AB">
        <w:rPr>
          <w:rFonts w:eastAsia="Calibri"/>
          <w:sz w:val="21"/>
          <w:szCs w:val="21"/>
        </w:rPr>
        <w:t xml:space="preserve">Ik ben van </w:t>
      </w:r>
      <w:r w:rsidR="00491A14" w:rsidRPr="003541AB">
        <w:rPr>
          <w:rFonts w:eastAsia="Aptos"/>
          <w:kern w:val="2"/>
          <w:sz w:val="21"/>
          <w:szCs w:val="21"/>
          <w:lang w:eastAsia="en-US"/>
          <w14:ligatures w14:val="standardContextual"/>
        </w:rPr>
        <w:t xml:space="preserve">mening dat de openbaarmaking van de voorgenomen informatie achterwege dient te blijven. Daarom wil ik </w:t>
      </w:r>
      <w:r w:rsidR="00491A14" w:rsidRPr="003541AB">
        <w:rPr>
          <w:rStyle w:val="normaltextrun"/>
          <w:sz w:val="21"/>
          <w:szCs w:val="21"/>
        </w:rPr>
        <w:t xml:space="preserve">bezwaar maken tegen het bestreden besluit. </w:t>
      </w:r>
    </w:p>
    <w:p w14:paraId="4EA9DAA5" w14:textId="77777777" w:rsidR="00C019A5" w:rsidRPr="00EC3F54" w:rsidRDefault="00C019A5" w:rsidP="00681322">
      <w:pPr>
        <w:pStyle w:val="Lijstalinea"/>
        <w:jc w:val="both"/>
        <w:rPr>
          <w:rFonts w:eastAsia="Calibri"/>
          <w:b/>
          <w:bCs/>
          <w:sz w:val="21"/>
          <w:szCs w:val="21"/>
        </w:rPr>
      </w:pPr>
    </w:p>
    <w:p w14:paraId="7960F193" w14:textId="6CA393F5" w:rsidR="00E77F2E" w:rsidRPr="00EC3F54" w:rsidRDefault="00EC3F54" w:rsidP="00681322">
      <w:pPr>
        <w:pStyle w:val="Lijstalinea"/>
        <w:numPr>
          <w:ilvl w:val="0"/>
          <w:numId w:val="7"/>
        </w:numPr>
        <w:tabs>
          <w:tab w:val="left" w:pos="1260"/>
        </w:tabs>
        <w:ind w:left="709" w:hanging="709"/>
        <w:jc w:val="both"/>
        <w:rPr>
          <w:rStyle w:val="normaltextrun"/>
          <w:rFonts w:eastAsia="Calibri"/>
          <w:b/>
          <w:bCs/>
          <w:sz w:val="21"/>
          <w:szCs w:val="21"/>
        </w:rPr>
      </w:pPr>
      <w:r w:rsidRPr="00EC3F54">
        <w:rPr>
          <w:rStyle w:val="normaltextrun"/>
          <w:rFonts w:eastAsia="Calibri"/>
          <w:b/>
          <w:bCs/>
          <w:sz w:val="21"/>
          <w:szCs w:val="21"/>
        </w:rPr>
        <w:t>Onduidelijkheid over openbaar te maken informatie</w:t>
      </w:r>
    </w:p>
    <w:p w14:paraId="5E78D546" w14:textId="15A35A60" w:rsidR="00EC3F54" w:rsidRPr="00EC3F54" w:rsidRDefault="00EC3F54" w:rsidP="00681322">
      <w:pPr>
        <w:tabs>
          <w:tab w:val="left" w:pos="1260"/>
        </w:tabs>
        <w:ind w:left="0"/>
        <w:jc w:val="both"/>
        <w:rPr>
          <w:rStyle w:val="normaltextrun"/>
          <w:rFonts w:eastAsia="Calibri"/>
          <w:sz w:val="21"/>
          <w:szCs w:val="21"/>
        </w:rPr>
      </w:pPr>
    </w:p>
    <w:p w14:paraId="1610B717" w14:textId="77777777" w:rsidR="00681322" w:rsidRDefault="00EC3F54" w:rsidP="00681322">
      <w:pPr>
        <w:pStyle w:val="Lijstalinea"/>
        <w:numPr>
          <w:ilvl w:val="1"/>
          <w:numId w:val="7"/>
        </w:numPr>
        <w:tabs>
          <w:tab w:val="left" w:pos="1260"/>
        </w:tabs>
        <w:ind w:left="709" w:hanging="709"/>
        <w:jc w:val="both"/>
        <w:rPr>
          <w:rFonts w:eastAsia="Calibri"/>
          <w:sz w:val="21"/>
          <w:szCs w:val="21"/>
        </w:rPr>
      </w:pPr>
      <w:r w:rsidRPr="00EC3F54">
        <w:rPr>
          <w:rFonts w:eastAsia="Calibri"/>
          <w:sz w:val="21"/>
          <w:szCs w:val="21"/>
        </w:rPr>
        <w:t xml:space="preserve">In het bestreden besluit wordt door u opgemerkt dat gegevens die de overheid heeft, volgens de Woo meestal openbaar </w:t>
      </w:r>
      <w:r w:rsidR="00681322">
        <w:rPr>
          <w:rFonts w:eastAsia="Calibri"/>
          <w:sz w:val="21"/>
          <w:szCs w:val="21"/>
        </w:rPr>
        <w:t xml:space="preserve">zijn </w:t>
      </w:r>
      <w:r w:rsidRPr="00EC3F54">
        <w:rPr>
          <w:rFonts w:eastAsia="Calibri"/>
          <w:sz w:val="21"/>
          <w:szCs w:val="21"/>
        </w:rPr>
        <w:t xml:space="preserve">en dat dit zeker geldt voor emissiegegevens. U geeft aan dat de gegevens waarover dit verzoek gaat emissiegegevens zijn. </w:t>
      </w:r>
    </w:p>
    <w:p w14:paraId="08B19DD5" w14:textId="77777777" w:rsidR="00681322" w:rsidRDefault="00681322" w:rsidP="00681322">
      <w:pPr>
        <w:pStyle w:val="Lijstalinea"/>
        <w:tabs>
          <w:tab w:val="left" w:pos="1260"/>
        </w:tabs>
        <w:ind w:left="709"/>
        <w:jc w:val="both"/>
        <w:rPr>
          <w:rFonts w:eastAsia="Calibri"/>
          <w:sz w:val="21"/>
          <w:szCs w:val="21"/>
        </w:rPr>
      </w:pPr>
    </w:p>
    <w:p w14:paraId="6F2DDE09" w14:textId="1534B5CB" w:rsidR="00F511E0" w:rsidRDefault="005968A5" w:rsidP="00681322">
      <w:pPr>
        <w:pStyle w:val="Lijstalinea"/>
        <w:numPr>
          <w:ilvl w:val="1"/>
          <w:numId w:val="7"/>
        </w:numPr>
        <w:tabs>
          <w:tab w:val="left" w:pos="1260"/>
        </w:tabs>
        <w:ind w:left="709" w:hanging="709"/>
        <w:jc w:val="both"/>
        <w:rPr>
          <w:rFonts w:eastAsia="Calibri"/>
          <w:sz w:val="21"/>
          <w:szCs w:val="21"/>
        </w:rPr>
      </w:pPr>
      <w:r>
        <w:rPr>
          <w:rFonts w:eastAsia="Calibri"/>
          <w:sz w:val="21"/>
          <w:szCs w:val="21"/>
        </w:rPr>
        <w:t>De informatie</w:t>
      </w:r>
      <w:r w:rsidR="00EC3F54" w:rsidRPr="00681322">
        <w:rPr>
          <w:rFonts w:eastAsia="Calibri"/>
          <w:sz w:val="21"/>
          <w:szCs w:val="21"/>
        </w:rPr>
        <w:t xml:space="preserve"> die u </w:t>
      </w:r>
      <w:r w:rsidR="00F16155">
        <w:rPr>
          <w:rFonts w:eastAsia="Calibri"/>
          <w:sz w:val="21"/>
          <w:szCs w:val="21"/>
        </w:rPr>
        <w:t xml:space="preserve">openbaar wil maken </w:t>
      </w:r>
      <w:r>
        <w:rPr>
          <w:rFonts w:eastAsia="Calibri"/>
          <w:sz w:val="21"/>
          <w:szCs w:val="21"/>
        </w:rPr>
        <w:t xml:space="preserve">is </w:t>
      </w:r>
      <w:r w:rsidR="00EC3F54" w:rsidRPr="00681322">
        <w:rPr>
          <w:rFonts w:eastAsia="Calibri"/>
          <w:sz w:val="21"/>
          <w:szCs w:val="21"/>
        </w:rPr>
        <w:t xml:space="preserve">niet met </w:t>
      </w:r>
      <w:r>
        <w:rPr>
          <w:rFonts w:eastAsia="Calibri"/>
          <w:sz w:val="21"/>
          <w:szCs w:val="21"/>
        </w:rPr>
        <w:t xml:space="preserve">mij </w:t>
      </w:r>
      <w:r w:rsidR="00EC3F54" w:rsidRPr="00681322">
        <w:rPr>
          <w:rFonts w:eastAsia="Calibri"/>
          <w:sz w:val="21"/>
          <w:szCs w:val="21"/>
        </w:rPr>
        <w:t xml:space="preserve">gedeeld. Hierdoor blijft onduidelijk welke specifieke informatie u concreet openbaar </w:t>
      </w:r>
      <w:r w:rsidR="00F16155">
        <w:rPr>
          <w:rFonts w:eastAsia="Calibri"/>
          <w:sz w:val="21"/>
          <w:szCs w:val="21"/>
        </w:rPr>
        <w:t xml:space="preserve">wil </w:t>
      </w:r>
      <w:r w:rsidR="00EC3F54" w:rsidRPr="00681322">
        <w:rPr>
          <w:rFonts w:eastAsia="Calibri"/>
          <w:sz w:val="21"/>
          <w:szCs w:val="21"/>
        </w:rPr>
        <w:t>maken</w:t>
      </w:r>
      <w:r w:rsidR="00F511E0">
        <w:rPr>
          <w:rFonts w:eastAsia="Calibri"/>
          <w:sz w:val="21"/>
          <w:szCs w:val="21"/>
        </w:rPr>
        <w:t xml:space="preserve"> over mijn bedrijf</w:t>
      </w:r>
      <w:r w:rsidR="00EC3F54" w:rsidRPr="00681322">
        <w:rPr>
          <w:rFonts w:eastAsia="Calibri"/>
          <w:sz w:val="21"/>
          <w:szCs w:val="21"/>
        </w:rPr>
        <w:t xml:space="preserve">. Zonder inzicht in de precieze inhoud van deze gegevens is het voor </w:t>
      </w:r>
      <w:r w:rsidR="00F511E0">
        <w:rPr>
          <w:rFonts w:eastAsia="Calibri"/>
          <w:sz w:val="21"/>
          <w:szCs w:val="21"/>
        </w:rPr>
        <w:t>mij</w:t>
      </w:r>
      <w:r w:rsidR="00EC3F54" w:rsidRPr="00681322">
        <w:rPr>
          <w:rFonts w:eastAsia="Calibri"/>
          <w:sz w:val="21"/>
          <w:szCs w:val="21"/>
        </w:rPr>
        <w:t xml:space="preserve"> niet mogelijk om te beoordelen welke gegevens openbaar zullen worden en of deze openbaarmaking gerechtvaardigd is. </w:t>
      </w:r>
    </w:p>
    <w:p w14:paraId="4DABFBE0" w14:textId="77777777" w:rsidR="00F511E0" w:rsidRPr="00F511E0" w:rsidRDefault="00F511E0" w:rsidP="00F511E0">
      <w:pPr>
        <w:pStyle w:val="Lijstalinea"/>
        <w:rPr>
          <w:rFonts w:eastAsia="Calibri"/>
          <w:sz w:val="21"/>
          <w:szCs w:val="21"/>
        </w:rPr>
      </w:pPr>
    </w:p>
    <w:p w14:paraId="23C112B2" w14:textId="4F622DC7" w:rsidR="000F2866" w:rsidRPr="00F709C1" w:rsidRDefault="00F511E0" w:rsidP="00CB1462">
      <w:pPr>
        <w:pStyle w:val="Lijstalinea"/>
        <w:numPr>
          <w:ilvl w:val="1"/>
          <w:numId w:val="7"/>
        </w:numPr>
        <w:tabs>
          <w:tab w:val="left" w:pos="1260"/>
        </w:tabs>
        <w:ind w:left="709" w:hanging="709"/>
        <w:jc w:val="both"/>
        <w:rPr>
          <w:rFonts w:eastAsia="Calibri"/>
          <w:sz w:val="21"/>
          <w:szCs w:val="21"/>
        </w:rPr>
      </w:pPr>
      <w:r w:rsidRPr="00F709C1">
        <w:rPr>
          <w:rFonts w:eastAsia="Calibri"/>
          <w:sz w:val="21"/>
          <w:szCs w:val="21"/>
        </w:rPr>
        <w:t xml:space="preserve">Ik kan </w:t>
      </w:r>
      <w:r w:rsidR="00EC3F54" w:rsidRPr="00F709C1">
        <w:rPr>
          <w:rFonts w:eastAsia="Calibri"/>
          <w:sz w:val="21"/>
          <w:szCs w:val="21"/>
        </w:rPr>
        <w:t>niet</w:t>
      </w:r>
      <w:r w:rsidR="005F7DB3">
        <w:rPr>
          <w:rFonts w:eastAsia="Calibri"/>
          <w:sz w:val="21"/>
          <w:szCs w:val="21"/>
        </w:rPr>
        <w:t xml:space="preserve"> goed</w:t>
      </w:r>
      <w:r w:rsidR="00EC3F54" w:rsidRPr="00F709C1">
        <w:rPr>
          <w:rFonts w:eastAsia="Calibri"/>
          <w:sz w:val="21"/>
          <w:szCs w:val="21"/>
        </w:rPr>
        <w:t xml:space="preserve"> beoordelen of </w:t>
      </w:r>
      <w:r w:rsidR="005F7DB3">
        <w:rPr>
          <w:rFonts w:eastAsia="Calibri"/>
          <w:sz w:val="21"/>
          <w:szCs w:val="21"/>
        </w:rPr>
        <w:t xml:space="preserve">daadwerkelijk </w:t>
      </w:r>
      <w:r w:rsidR="00EC3F54" w:rsidRPr="00F709C1">
        <w:rPr>
          <w:rFonts w:eastAsia="Calibri"/>
          <w:sz w:val="21"/>
          <w:szCs w:val="21"/>
        </w:rPr>
        <w:t xml:space="preserve">sprake is van emissiegegevens en </w:t>
      </w:r>
      <w:r w:rsidRPr="00F709C1">
        <w:rPr>
          <w:rFonts w:eastAsia="Calibri"/>
          <w:sz w:val="21"/>
          <w:szCs w:val="21"/>
        </w:rPr>
        <w:t>kan</w:t>
      </w:r>
      <w:r w:rsidR="00EC3F54" w:rsidRPr="00F709C1">
        <w:rPr>
          <w:rFonts w:eastAsia="Calibri"/>
          <w:sz w:val="21"/>
          <w:szCs w:val="21"/>
        </w:rPr>
        <w:t xml:space="preserve"> ook niet beoordelen of de informatie context-informatie behoeft. Hiertoe </w:t>
      </w:r>
      <w:r w:rsidRPr="00F709C1">
        <w:rPr>
          <w:rFonts w:eastAsia="Calibri"/>
          <w:sz w:val="21"/>
          <w:szCs w:val="21"/>
        </w:rPr>
        <w:t xml:space="preserve">dien ik </w:t>
      </w:r>
      <w:r w:rsidR="00EC3F54" w:rsidRPr="00F709C1">
        <w:rPr>
          <w:rFonts w:eastAsia="Calibri"/>
          <w:sz w:val="21"/>
          <w:szCs w:val="21"/>
        </w:rPr>
        <w:t xml:space="preserve">alsnog in de gelegenheid te worden gesteld. Alleen dan </w:t>
      </w:r>
      <w:r w:rsidRPr="00F709C1">
        <w:rPr>
          <w:rFonts w:eastAsia="Calibri"/>
          <w:sz w:val="21"/>
          <w:szCs w:val="21"/>
        </w:rPr>
        <w:t xml:space="preserve">heb ik als belanghebbende een effectieve </w:t>
      </w:r>
      <w:r w:rsidR="00EC3F54" w:rsidRPr="00F709C1">
        <w:rPr>
          <w:rFonts w:eastAsia="Calibri"/>
          <w:sz w:val="21"/>
          <w:szCs w:val="21"/>
        </w:rPr>
        <w:t>vorm van rechtsbescherming</w:t>
      </w:r>
      <w:r w:rsidRPr="00F709C1">
        <w:rPr>
          <w:rFonts w:eastAsia="Calibri"/>
          <w:sz w:val="21"/>
          <w:szCs w:val="21"/>
        </w:rPr>
        <w:t xml:space="preserve">. </w:t>
      </w:r>
    </w:p>
    <w:p w14:paraId="109D6F32" w14:textId="6CC84788" w:rsidR="00EC3F54" w:rsidRDefault="000F2866" w:rsidP="00C45E1E">
      <w:pPr>
        <w:pStyle w:val="Lijstalinea"/>
        <w:numPr>
          <w:ilvl w:val="1"/>
          <w:numId w:val="7"/>
        </w:numPr>
        <w:tabs>
          <w:tab w:val="left" w:pos="1260"/>
        </w:tabs>
        <w:ind w:left="709" w:hanging="709"/>
        <w:jc w:val="both"/>
        <w:rPr>
          <w:rFonts w:eastAsia="Calibri"/>
          <w:sz w:val="21"/>
          <w:szCs w:val="21"/>
        </w:rPr>
      </w:pPr>
      <w:r w:rsidRPr="000F2866">
        <w:rPr>
          <w:rFonts w:eastAsia="Calibri"/>
          <w:sz w:val="21"/>
          <w:szCs w:val="21"/>
        </w:rPr>
        <w:lastRenderedPageBreak/>
        <w:t xml:space="preserve">Ik vind dat ik de mogelijkheid moet hebben om de informatie te controleren. Dit heeft er ook mee te maken dat u </w:t>
      </w:r>
      <w:r w:rsidR="00F709C1">
        <w:rPr>
          <w:rFonts w:eastAsia="Calibri"/>
          <w:sz w:val="21"/>
          <w:szCs w:val="21"/>
        </w:rPr>
        <w:t>zelf</w:t>
      </w:r>
      <w:r w:rsidRPr="000F2866">
        <w:rPr>
          <w:rFonts w:eastAsia="Calibri"/>
          <w:sz w:val="21"/>
          <w:szCs w:val="21"/>
        </w:rPr>
        <w:t xml:space="preserve"> Excel-lijsten opstelt waarin de gegevens uit de gecombineerde opgaven worden verzameld, gesorteerd en openbaar gemaakt. Het gaat dus niet om </w:t>
      </w:r>
      <w:r w:rsidR="002450BB">
        <w:rPr>
          <w:rFonts w:eastAsia="Calibri"/>
          <w:sz w:val="21"/>
          <w:szCs w:val="21"/>
        </w:rPr>
        <w:t>1-op-1</w:t>
      </w:r>
      <w:r w:rsidRPr="000F2866">
        <w:rPr>
          <w:rFonts w:eastAsia="Calibri"/>
          <w:sz w:val="21"/>
          <w:szCs w:val="21"/>
        </w:rPr>
        <w:t xml:space="preserve"> openbaarmaking van de informatie die agrarische ondernemers zelf hebben ingediend. Het gaat om een </w:t>
      </w:r>
      <w:r w:rsidR="00C45E1E" w:rsidRPr="00EC3F54">
        <w:rPr>
          <w:rFonts w:eastAsia="Calibri"/>
          <w:sz w:val="21"/>
          <w:szCs w:val="21"/>
        </w:rPr>
        <w:t>vertaling van die informatie in een specifiek opgemaakte lijst van verzamelde informatie</w:t>
      </w:r>
      <w:r w:rsidRPr="000F2866">
        <w:rPr>
          <w:rFonts w:eastAsia="Calibri"/>
          <w:sz w:val="21"/>
          <w:szCs w:val="21"/>
        </w:rPr>
        <w:t>.</w:t>
      </w:r>
      <w:r w:rsidR="00C45E1E">
        <w:rPr>
          <w:rFonts w:eastAsia="Calibri"/>
          <w:sz w:val="21"/>
          <w:szCs w:val="21"/>
        </w:rPr>
        <w:t xml:space="preserve"> </w:t>
      </w:r>
      <w:r w:rsidRPr="00C45E1E">
        <w:rPr>
          <w:rFonts w:eastAsia="Calibri"/>
          <w:sz w:val="21"/>
          <w:szCs w:val="21"/>
        </w:rPr>
        <w:t>Juist doordat de informatie eerst wordt verwerkt en opnieuw wordt samengesteld, is de kans op fouten groter. Daarom vind ik dat ik de mogelijkheid moet krijgen om de gegevens in de lijst die over mijn bedrijf gaan te controleren.</w:t>
      </w:r>
    </w:p>
    <w:p w14:paraId="49574CEA" w14:textId="77777777" w:rsidR="000022BA" w:rsidRPr="000022BA" w:rsidRDefault="000022BA" w:rsidP="000022BA">
      <w:pPr>
        <w:pStyle w:val="Lijstalinea"/>
        <w:rPr>
          <w:rFonts w:eastAsia="Calibri"/>
          <w:b/>
          <w:bCs/>
          <w:sz w:val="21"/>
          <w:szCs w:val="21"/>
        </w:rPr>
      </w:pPr>
    </w:p>
    <w:p w14:paraId="51190EBD" w14:textId="65421CA6" w:rsidR="000022BA" w:rsidRPr="000022BA" w:rsidRDefault="000022BA" w:rsidP="000022BA">
      <w:pPr>
        <w:pStyle w:val="Lijstalinea"/>
        <w:numPr>
          <w:ilvl w:val="0"/>
          <w:numId w:val="7"/>
        </w:numPr>
        <w:tabs>
          <w:tab w:val="left" w:pos="1260"/>
        </w:tabs>
        <w:ind w:left="709" w:hanging="709"/>
        <w:jc w:val="both"/>
        <w:rPr>
          <w:rFonts w:eastAsia="Calibri"/>
          <w:b/>
          <w:bCs/>
          <w:sz w:val="21"/>
          <w:szCs w:val="21"/>
        </w:rPr>
      </w:pPr>
      <w:r w:rsidRPr="000022BA">
        <w:rPr>
          <w:rFonts w:eastAsia="Calibri"/>
          <w:b/>
          <w:bCs/>
          <w:sz w:val="21"/>
          <w:szCs w:val="21"/>
        </w:rPr>
        <w:t>Geen sprake van zorgvuldige besluitvorming</w:t>
      </w:r>
    </w:p>
    <w:p w14:paraId="4A6BEC43" w14:textId="77777777" w:rsidR="000022BA" w:rsidRPr="000022BA" w:rsidRDefault="000022BA" w:rsidP="000022BA">
      <w:pPr>
        <w:tabs>
          <w:tab w:val="left" w:pos="1260"/>
        </w:tabs>
        <w:ind w:left="0"/>
        <w:jc w:val="both"/>
        <w:rPr>
          <w:rFonts w:eastAsia="Calibri"/>
          <w:b/>
          <w:bCs/>
          <w:sz w:val="21"/>
          <w:szCs w:val="21"/>
        </w:rPr>
      </w:pPr>
    </w:p>
    <w:p w14:paraId="6030821A" w14:textId="77777777" w:rsidR="005830D9" w:rsidRDefault="00515475" w:rsidP="005830D9">
      <w:pPr>
        <w:pStyle w:val="Lijstalinea"/>
        <w:numPr>
          <w:ilvl w:val="1"/>
          <w:numId w:val="7"/>
        </w:numPr>
        <w:tabs>
          <w:tab w:val="left" w:pos="1260"/>
        </w:tabs>
        <w:ind w:hanging="720"/>
        <w:jc w:val="both"/>
        <w:rPr>
          <w:rFonts w:eastAsia="Calibri"/>
          <w:sz w:val="21"/>
          <w:szCs w:val="21"/>
        </w:rPr>
      </w:pPr>
      <w:r w:rsidRPr="00515475">
        <w:rPr>
          <w:rFonts w:eastAsia="Calibri"/>
          <w:sz w:val="21"/>
          <w:szCs w:val="21"/>
        </w:rPr>
        <w:t xml:space="preserve">Ik ben van mening dat in dit geval ten onrechte niet is voldaan aan artikel 4:8 Awb. Ik ben in deze kwestie namelijk niet gehoord en mij is niet gevraagd om een zienswijze te geven. Dit betekent concreet dat bij het bestreden besluit geen rekening is gehouden met de feiten en belangen die op </w:t>
      </w:r>
      <w:r w:rsidR="005830D9">
        <w:rPr>
          <w:rFonts w:eastAsia="Calibri"/>
          <w:sz w:val="21"/>
          <w:szCs w:val="21"/>
        </w:rPr>
        <w:t>mij en mijn bedrijf</w:t>
      </w:r>
      <w:r w:rsidRPr="00515475">
        <w:rPr>
          <w:rFonts w:eastAsia="Calibri"/>
          <w:sz w:val="21"/>
          <w:szCs w:val="21"/>
        </w:rPr>
        <w:t xml:space="preserve"> betrekking hebben. Omdat mijn belangen en feiten niet zorgvuldig zijn onderzocht en ik niet op grond van artikel 4:8 Awb ben gehoord voordat het bestreden besluit werd genomen, is sprake van een onzorgvuldige besluitvorming. </w:t>
      </w:r>
      <w:r w:rsidRPr="005830D9">
        <w:rPr>
          <w:rFonts w:eastAsia="Calibri"/>
          <w:sz w:val="21"/>
          <w:szCs w:val="21"/>
        </w:rPr>
        <w:t>Dit geldt temeer omdat u kon verwachten dat ik bedenkingen zou hebben bij dit besluit. U hebt het bestreden besluit immers ook aan mij gestuurd, terwijl ik niet de Woo-verzoeker ben.</w:t>
      </w:r>
    </w:p>
    <w:p w14:paraId="3FFC11DC" w14:textId="77777777" w:rsidR="005830D9" w:rsidRPr="005830D9" w:rsidRDefault="005830D9" w:rsidP="005830D9">
      <w:pPr>
        <w:pStyle w:val="Lijstalinea"/>
        <w:rPr>
          <w:rFonts w:eastAsia="Calibri"/>
          <w:sz w:val="21"/>
          <w:szCs w:val="21"/>
        </w:rPr>
      </w:pPr>
    </w:p>
    <w:p w14:paraId="5E9EABEF" w14:textId="26F6B1BB" w:rsidR="005830D9" w:rsidRDefault="005830D9" w:rsidP="005830D9">
      <w:pPr>
        <w:pStyle w:val="Lijstalinea"/>
        <w:numPr>
          <w:ilvl w:val="1"/>
          <w:numId w:val="7"/>
        </w:numPr>
        <w:tabs>
          <w:tab w:val="left" w:pos="1260"/>
        </w:tabs>
        <w:ind w:hanging="720"/>
        <w:jc w:val="both"/>
        <w:rPr>
          <w:rFonts w:eastAsia="Calibri"/>
          <w:sz w:val="21"/>
          <w:szCs w:val="21"/>
        </w:rPr>
      </w:pPr>
      <w:r w:rsidRPr="005830D9">
        <w:rPr>
          <w:rFonts w:eastAsia="Calibri"/>
          <w:sz w:val="21"/>
          <w:szCs w:val="21"/>
        </w:rPr>
        <w:t xml:space="preserve">Zeker bij besluiten over de openbaarmaking van informatie mag een bestuursorgaan niet te snel aannemen dat er geen bedenkingen zullen zijn. Openbaarmaking is </w:t>
      </w:r>
      <w:r w:rsidR="00795628">
        <w:rPr>
          <w:rFonts w:eastAsia="Calibri"/>
          <w:sz w:val="21"/>
          <w:szCs w:val="21"/>
        </w:rPr>
        <w:t xml:space="preserve">namelijk </w:t>
      </w:r>
      <w:r w:rsidRPr="005830D9">
        <w:rPr>
          <w:rFonts w:eastAsia="Calibri"/>
          <w:sz w:val="21"/>
          <w:szCs w:val="21"/>
        </w:rPr>
        <w:t>onomkeerbaar. Daarnaast kunt u niet goed inschatten welke belangen ik heb bij het al dan niet openbaar worden van informatie die op mij betrekking heeft. Daarom had ik op zijn minst de gelegenheid moeten krijgen om een zienswijze in te dienen tegen het voorgenomen besluit. In dit verband verwijs ik ook naar artikel 4.4, derde lid, van de Woo.</w:t>
      </w:r>
    </w:p>
    <w:p w14:paraId="46315367" w14:textId="77777777" w:rsidR="00B63D3D" w:rsidRPr="00B63D3D" w:rsidRDefault="00B63D3D" w:rsidP="00B63D3D">
      <w:pPr>
        <w:pStyle w:val="Lijstalinea"/>
        <w:rPr>
          <w:rFonts w:eastAsia="Calibri"/>
          <w:sz w:val="21"/>
          <w:szCs w:val="21"/>
        </w:rPr>
      </w:pPr>
    </w:p>
    <w:p w14:paraId="3502C44B" w14:textId="6F694952" w:rsidR="00B63D3D" w:rsidRDefault="00B63D3D" w:rsidP="005830D9">
      <w:pPr>
        <w:pStyle w:val="Lijstalinea"/>
        <w:numPr>
          <w:ilvl w:val="1"/>
          <w:numId w:val="7"/>
        </w:numPr>
        <w:tabs>
          <w:tab w:val="left" w:pos="1260"/>
        </w:tabs>
        <w:ind w:hanging="720"/>
        <w:jc w:val="both"/>
        <w:rPr>
          <w:rFonts w:eastAsia="Calibri"/>
          <w:sz w:val="21"/>
          <w:szCs w:val="21"/>
        </w:rPr>
      </w:pPr>
      <w:r w:rsidRPr="00B63D3D">
        <w:rPr>
          <w:rFonts w:eastAsia="Calibri"/>
          <w:sz w:val="21"/>
          <w:szCs w:val="21"/>
        </w:rPr>
        <w:t xml:space="preserve">Het voorgaande betekent dat het besluit onzorgvuldig is voorbereid en </w:t>
      </w:r>
      <w:r w:rsidR="00163CB4">
        <w:rPr>
          <w:rFonts w:eastAsia="Calibri"/>
          <w:sz w:val="21"/>
          <w:szCs w:val="21"/>
        </w:rPr>
        <w:t>niet deugdelijk en draagkrachtig is gemotiveerd</w:t>
      </w:r>
      <w:r w:rsidRPr="00B63D3D">
        <w:rPr>
          <w:rFonts w:eastAsia="Calibri"/>
          <w:sz w:val="21"/>
          <w:szCs w:val="21"/>
        </w:rPr>
        <w:t>. Daarmee is het besluit in strijd met het zorgvuldigheidsbeginsel zoals bedoeld in artikel 3:2 en 3:4 Awb, en met de motiveringsplicht van artikel 3:46 Awb. Het bestreden besluit kan daarom al om deze reden niet in stand blijven.</w:t>
      </w:r>
    </w:p>
    <w:p w14:paraId="0FCDC13F" w14:textId="77777777" w:rsidR="00843263" w:rsidRPr="00843263" w:rsidRDefault="00843263" w:rsidP="00843263">
      <w:pPr>
        <w:pStyle w:val="Lijstalinea"/>
        <w:rPr>
          <w:rFonts w:eastAsia="Calibri"/>
          <w:sz w:val="21"/>
          <w:szCs w:val="21"/>
        </w:rPr>
      </w:pPr>
    </w:p>
    <w:p w14:paraId="6053F43D" w14:textId="27E3A336" w:rsidR="00843263" w:rsidRPr="00FC5888" w:rsidRDefault="00FC5888" w:rsidP="00FC5888">
      <w:pPr>
        <w:pStyle w:val="Lijstalinea"/>
        <w:numPr>
          <w:ilvl w:val="0"/>
          <w:numId w:val="7"/>
        </w:numPr>
        <w:tabs>
          <w:tab w:val="left" w:pos="1260"/>
        </w:tabs>
        <w:ind w:left="709" w:hanging="709"/>
        <w:jc w:val="both"/>
        <w:rPr>
          <w:rFonts w:eastAsia="Calibri"/>
          <w:b/>
          <w:bCs/>
          <w:sz w:val="21"/>
          <w:szCs w:val="21"/>
        </w:rPr>
      </w:pPr>
      <w:r w:rsidRPr="00FC5888">
        <w:rPr>
          <w:rFonts w:eastAsia="Calibri"/>
          <w:b/>
          <w:bCs/>
          <w:sz w:val="21"/>
          <w:szCs w:val="21"/>
        </w:rPr>
        <w:t>Geen emissiegegevens</w:t>
      </w:r>
    </w:p>
    <w:p w14:paraId="5C587306" w14:textId="77777777" w:rsidR="004E21C6" w:rsidRPr="004E21C6" w:rsidRDefault="004E21C6" w:rsidP="004E21C6">
      <w:pPr>
        <w:pStyle w:val="Lijstalinea"/>
        <w:rPr>
          <w:rFonts w:eastAsia="Calibri"/>
          <w:sz w:val="21"/>
          <w:szCs w:val="21"/>
        </w:rPr>
      </w:pPr>
    </w:p>
    <w:p w14:paraId="2D195C67" w14:textId="77777777" w:rsidR="00F14EA6" w:rsidRDefault="00853CBF" w:rsidP="00F14EA6">
      <w:pPr>
        <w:pStyle w:val="Lijstalinea"/>
        <w:numPr>
          <w:ilvl w:val="1"/>
          <w:numId w:val="7"/>
        </w:numPr>
        <w:tabs>
          <w:tab w:val="left" w:pos="1260"/>
        </w:tabs>
        <w:ind w:hanging="720"/>
        <w:jc w:val="both"/>
        <w:rPr>
          <w:rStyle w:val="normaltextrun"/>
          <w:rFonts w:eastAsia="Calibri"/>
          <w:sz w:val="21"/>
          <w:szCs w:val="21"/>
        </w:rPr>
      </w:pPr>
      <w:r w:rsidRPr="00853CBF">
        <w:rPr>
          <w:rStyle w:val="normaltextrun"/>
          <w:rFonts w:eastAsia="Calibri"/>
          <w:sz w:val="21"/>
          <w:szCs w:val="21"/>
        </w:rPr>
        <w:t>In het bestreden besluit stelt u dat de gegevens waarvan openbaarmaking wordt gevraagd, kwalificeren als emissiegegevens. Ik betwist dit. De gevraagde gegevens zijn geen emissiegegevens. Dit geldt in het bijzonder voor het grondgebruik en de gewascode per bedrijfslocatie. Welke gewassen op bepaalde gronden worden geteeld, zegt op zichzelf niets over emissies. Uit deze gegevens kunnen geen emissies worden afgeleid. Daarom kwalificeren deze gegevens niet als emissiegegevens en ook niet als milieu-informatie.</w:t>
      </w:r>
    </w:p>
    <w:p w14:paraId="6D5EB2C4" w14:textId="77777777" w:rsidR="00F14EA6" w:rsidRDefault="00F14EA6" w:rsidP="00F14EA6">
      <w:pPr>
        <w:pStyle w:val="Lijstalinea"/>
        <w:tabs>
          <w:tab w:val="left" w:pos="1260"/>
        </w:tabs>
        <w:jc w:val="both"/>
        <w:rPr>
          <w:rStyle w:val="normaltextrun"/>
          <w:rFonts w:eastAsia="Calibri"/>
          <w:sz w:val="21"/>
          <w:szCs w:val="21"/>
        </w:rPr>
      </w:pPr>
    </w:p>
    <w:p w14:paraId="4F3804E3" w14:textId="7DDC9474" w:rsidR="00131E56" w:rsidRPr="00131E56" w:rsidRDefault="00853CBF" w:rsidP="00131E56">
      <w:pPr>
        <w:pStyle w:val="Lijstalinea"/>
        <w:numPr>
          <w:ilvl w:val="1"/>
          <w:numId w:val="7"/>
        </w:numPr>
        <w:tabs>
          <w:tab w:val="left" w:pos="1260"/>
        </w:tabs>
        <w:ind w:hanging="720"/>
        <w:jc w:val="both"/>
        <w:rPr>
          <w:rStyle w:val="normaltextrun"/>
          <w:rFonts w:eastAsia="Calibri"/>
          <w:sz w:val="21"/>
          <w:szCs w:val="21"/>
        </w:rPr>
      </w:pPr>
      <w:r w:rsidRPr="00F14EA6">
        <w:rPr>
          <w:rStyle w:val="normaltextrun"/>
          <w:rFonts w:eastAsia="Calibri"/>
          <w:sz w:val="21"/>
          <w:szCs w:val="21"/>
        </w:rPr>
        <w:t xml:space="preserve">Dit betekent ook dat de uitzonderingsgronden uit de Woo waarop ik mij in dit bezwaarschrift beroep, zich tegen de voorgenomen openbaarmaking verzetten. Deze uitzonderingsgronden zijn door u niet, althans niet kenbaar, getoetst. </w:t>
      </w:r>
    </w:p>
    <w:p w14:paraId="544AB863" w14:textId="77777777" w:rsidR="00460EEC" w:rsidRPr="00776D84" w:rsidRDefault="00460EEC" w:rsidP="00460EEC">
      <w:pPr>
        <w:pStyle w:val="Lijstalinea"/>
        <w:tabs>
          <w:tab w:val="left" w:pos="1260"/>
        </w:tabs>
        <w:jc w:val="both"/>
        <w:rPr>
          <w:rStyle w:val="normaltextrun"/>
          <w:rFonts w:eastAsia="Calibri"/>
          <w:b/>
          <w:bCs/>
          <w:sz w:val="21"/>
          <w:szCs w:val="21"/>
        </w:rPr>
      </w:pPr>
    </w:p>
    <w:p w14:paraId="04E4FEB2" w14:textId="12381BC8" w:rsidR="00460EEC" w:rsidRDefault="00131E56" w:rsidP="00776D84">
      <w:pPr>
        <w:pStyle w:val="Lijstalinea"/>
        <w:numPr>
          <w:ilvl w:val="0"/>
          <w:numId w:val="7"/>
        </w:numPr>
        <w:tabs>
          <w:tab w:val="left" w:pos="1260"/>
        </w:tabs>
        <w:ind w:left="709" w:hanging="709"/>
        <w:jc w:val="both"/>
        <w:rPr>
          <w:rStyle w:val="normaltextrun"/>
          <w:rFonts w:eastAsia="Calibri"/>
          <w:b/>
          <w:bCs/>
          <w:sz w:val="21"/>
          <w:szCs w:val="21"/>
        </w:rPr>
      </w:pPr>
      <w:r>
        <w:rPr>
          <w:rStyle w:val="normaltextrun"/>
          <w:rFonts w:eastAsia="Calibri"/>
          <w:b/>
          <w:bCs/>
          <w:sz w:val="21"/>
          <w:szCs w:val="21"/>
        </w:rPr>
        <w:br w:type="column"/>
      </w:r>
      <w:r w:rsidR="00776D84" w:rsidRPr="00776D84">
        <w:rPr>
          <w:rStyle w:val="normaltextrun"/>
          <w:rFonts w:eastAsia="Calibri"/>
          <w:b/>
          <w:bCs/>
          <w:sz w:val="21"/>
          <w:szCs w:val="21"/>
        </w:rPr>
        <w:lastRenderedPageBreak/>
        <w:t>Vrees voor aantasting persoonlijke levenssfeer</w:t>
      </w:r>
    </w:p>
    <w:p w14:paraId="2C953FF7" w14:textId="77777777" w:rsidR="00776D84" w:rsidRDefault="00776D84" w:rsidP="00776D84">
      <w:pPr>
        <w:tabs>
          <w:tab w:val="left" w:pos="1260"/>
        </w:tabs>
        <w:ind w:left="0"/>
        <w:jc w:val="both"/>
        <w:rPr>
          <w:rStyle w:val="normaltextrun"/>
          <w:rFonts w:eastAsia="Calibri"/>
          <w:b/>
          <w:bCs/>
          <w:sz w:val="21"/>
          <w:szCs w:val="21"/>
        </w:rPr>
      </w:pPr>
    </w:p>
    <w:p w14:paraId="44B61796" w14:textId="471918AC" w:rsidR="007A07BF" w:rsidRPr="00B150EF" w:rsidRDefault="00FE14DE" w:rsidP="00131E56">
      <w:pPr>
        <w:pStyle w:val="Lijstalinea"/>
        <w:numPr>
          <w:ilvl w:val="1"/>
          <w:numId w:val="7"/>
        </w:numPr>
        <w:tabs>
          <w:tab w:val="left" w:pos="1260"/>
        </w:tabs>
        <w:ind w:hanging="720"/>
        <w:jc w:val="both"/>
        <w:rPr>
          <w:rStyle w:val="normaltextrun"/>
          <w:rFonts w:eastAsia="Calibri"/>
          <w:sz w:val="21"/>
          <w:szCs w:val="21"/>
        </w:rPr>
      </w:pPr>
      <w:r w:rsidRPr="00B150EF">
        <w:rPr>
          <w:rStyle w:val="normaltextrun"/>
          <w:rFonts w:eastAsia="Calibri"/>
          <w:sz w:val="21"/>
          <w:szCs w:val="21"/>
        </w:rPr>
        <w:t xml:space="preserve">U wilt ook </w:t>
      </w:r>
      <w:r w:rsidR="0092319B" w:rsidRPr="00B150EF">
        <w:rPr>
          <w:rStyle w:val="normaltextrun"/>
          <w:rFonts w:eastAsia="Calibri"/>
          <w:sz w:val="21"/>
          <w:szCs w:val="21"/>
        </w:rPr>
        <w:t xml:space="preserve">de locatiegegevens, adresgegevens en het UBN-nummer van mijn bedrijf vermelden. </w:t>
      </w:r>
      <w:r w:rsidR="006C4096" w:rsidRPr="00B150EF">
        <w:rPr>
          <w:rStyle w:val="normaltextrun"/>
          <w:rFonts w:eastAsia="Calibri"/>
          <w:sz w:val="21"/>
          <w:szCs w:val="21"/>
        </w:rPr>
        <w:t xml:space="preserve">Hierdoor is de informatie direct en anders zeker indirect in combinatie met algemeen toegankelijke bronnen (zoals het internet, het Handelsregister en sociale media) </w:t>
      </w:r>
      <w:r w:rsidR="007A07BF" w:rsidRPr="00B150EF">
        <w:rPr>
          <w:rStyle w:val="normaltextrun"/>
          <w:rFonts w:eastAsia="Calibri"/>
          <w:sz w:val="21"/>
          <w:szCs w:val="21"/>
        </w:rPr>
        <w:t xml:space="preserve">zonder onevenredige inspanning te herleiden tot mij en mijn gezin. </w:t>
      </w:r>
      <w:r w:rsidR="00B602C2">
        <w:rPr>
          <w:rStyle w:val="normaltextrun"/>
          <w:rFonts w:eastAsia="Calibri"/>
          <w:sz w:val="21"/>
          <w:szCs w:val="21"/>
        </w:rPr>
        <w:t>[</w:t>
      </w:r>
      <w:r w:rsidR="00703B26" w:rsidRPr="00B150EF">
        <w:rPr>
          <w:rStyle w:val="normaltextrun"/>
          <w:rFonts w:eastAsia="Calibri"/>
          <w:i/>
          <w:iCs/>
          <w:color w:val="EE0000"/>
          <w:sz w:val="21"/>
          <w:szCs w:val="21"/>
          <w:highlight w:val="yellow"/>
        </w:rPr>
        <w:t>Indien van toepassing:</w:t>
      </w:r>
      <w:r w:rsidR="00703B26" w:rsidRPr="00B150EF">
        <w:rPr>
          <w:rStyle w:val="normaltextrun"/>
          <w:rFonts w:eastAsia="Calibri"/>
          <w:color w:val="EE0000"/>
          <w:sz w:val="21"/>
          <w:szCs w:val="21"/>
          <w:highlight w:val="yellow"/>
        </w:rPr>
        <w:t xml:space="preserve"> </w:t>
      </w:r>
      <w:r w:rsidR="004D7461" w:rsidRPr="00B150EF">
        <w:rPr>
          <w:rStyle w:val="normaltextrun"/>
          <w:rFonts w:eastAsia="Calibri"/>
          <w:sz w:val="21"/>
          <w:szCs w:val="21"/>
          <w:highlight w:val="yellow"/>
        </w:rPr>
        <w:t>Ik woon ook samen met mijn gezin op dit adres.</w:t>
      </w:r>
      <w:r w:rsidR="00B602C2">
        <w:rPr>
          <w:rStyle w:val="normaltextrun"/>
          <w:rFonts w:eastAsia="Calibri"/>
          <w:sz w:val="21"/>
          <w:szCs w:val="21"/>
          <w:highlight w:val="yellow"/>
        </w:rPr>
        <w:t>]</w:t>
      </w:r>
      <w:r w:rsidR="00D53FF7" w:rsidRPr="00B150EF">
        <w:rPr>
          <w:rStyle w:val="normaltextrun"/>
          <w:rFonts w:eastAsia="Calibri"/>
          <w:sz w:val="21"/>
          <w:szCs w:val="21"/>
          <w:highlight w:val="yellow"/>
        </w:rPr>
        <w:t xml:space="preserve"> </w:t>
      </w:r>
      <w:r w:rsidR="00B150EF" w:rsidRPr="00B150EF">
        <w:rPr>
          <w:rFonts w:eastAsia="Calibri"/>
          <w:sz w:val="21"/>
          <w:szCs w:val="21"/>
        </w:rPr>
        <w:t xml:space="preserve">Wanneer informatie op zichzelf en in combinatie met andere informatie zonder onevenredige inspanning te herleiden is tot een persoon, dient openbaarmaking achterwege te </w:t>
      </w:r>
      <w:r w:rsidR="00B150EF" w:rsidRPr="008617A4">
        <w:rPr>
          <w:rFonts w:eastAsia="Calibri"/>
          <w:sz w:val="21"/>
          <w:szCs w:val="21"/>
        </w:rPr>
        <w:t>blijven</w:t>
      </w:r>
      <w:r w:rsidR="00C54E9E" w:rsidRPr="008617A4">
        <w:rPr>
          <w:rFonts w:eastAsia="Calibri"/>
          <w:sz w:val="21"/>
          <w:szCs w:val="21"/>
        </w:rPr>
        <w:t xml:space="preserve"> (</w:t>
      </w:r>
      <w:r w:rsidR="00C54E9E" w:rsidRPr="008617A4">
        <w:rPr>
          <w:sz w:val="21"/>
          <w:szCs w:val="21"/>
        </w:rPr>
        <w:t>ABRvS 30 september 2009, ECLI:NL:RVS:2009:BJ8937 en Rechtbank Noord-Holland 28 mei 2019, ECLI:NL:RBNHO:2019:4520).</w:t>
      </w:r>
    </w:p>
    <w:p w14:paraId="5E4CB72C" w14:textId="77777777" w:rsidR="00772BD5" w:rsidRPr="00776D84" w:rsidRDefault="00772BD5" w:rsidP="00772BD5">
      <w:pPr>
        <w:pStyle w:val="Lijstalinea"/>
        <w:tabs>
          <w:tab w:val="left" w:pos="1260"/>
        </w:tabs>
        <w:jc w:val="both"/>
        <w:rPr>
          <w:rStyle w:val="normaltextrun"/>
          <w:rFonts w:eastAsia="Calibri"/>
          <w:sz w:val="21"/>
          <w:szCs w:val="21"/>
        </w:rPr>
      </w:pPr>
    </w:p>
    <w:p w14:paraId="0727A639" w14:textId="2E3CCE8C" w:rsidR="00776D84" w:rsidRDefault="000515ED" w:rsidP="00131E56">
      <w:pPr>
        <w:pStyle w:val="Lijstalinea"/>
        <w:numPr>
          <w:ilvl w:val="1"/>
          <w:numId w:val="7"/>
        </w:numPr>
        <w:tabs>
          <w:tab w:val="left" w:pos="1260"/>
        </w:tabs>
        <w:ind w:hanging="720"/>
        <w:jc w:val="both"/>
        <w:rPr>
          <w:rStyle w:val="normaltextrun"/>
          <w:rFonts w:eastAsia="Calibri"/>
          <w:sz w:val="21"/>
          <w:szCs w:val="21"/>
        </w:rPr>
      </w:pPr>
      <w:r w:rsidRPr="00EE5708">
        <w:rPr>
          <w:rStyle w:val="normaltextrun"/>
          <w:rFonts w:eastAsia="Calibri"/>
          <w:sz w:val="21"/>
          <w:szCs w:val="21"/>
        </w:rPr>
        <w:t>Hoewel voor mij onduidelijk is wie het Woo-verzoek heeft ingediend, vrees ik dat openbaarmaking van de gevraagde informatie ertoe leidt dat gegevens over mijn bedrijf terechtkomen bij natuurorganisaties of activisten. Hierdoor kan mijn bedrijf onderwerp worden van acties, met mogelijk juridische en persoonlijke gevolgen.</w:t>
      </w:r>
    </w:p>
    <w:p w14:paraId="055EC950" w14:textId="77777777" w:rsidR="00EE5708" w:rsidRPr="00EE5708" w:rsidRDefault="00EE5708" w:rsidP="00EE5708">
      <w:pPr>
        <w:tabs>
          <w:tab w:val="left" w:pos="1260"/>
        </w:tabs>
        <w:ind w:left="0"/>
        <w:jc w:val="both"/>
        <w:rPr>
          <w:rStyle w:val="normaltextrun"/>
          <w:rFonts w:eastAsia="Calibri"/>
          <w:sz w:val="21"/>
          <w:szCs w:val="21"/>
        </w:rPr>
      </w:pPr>
    </w:p>
    <w:p w14:paraId="5BEDE278" w14:textId="38158A76" w:rsidR="00EE5708" w:rsidRDefault="00EE5708" w:rsidP="00EE5708">
      <w:pPr>
        <w:pStyle w:val="Lijstalinea"/>
        <w:numPr>
          <w:ilvl w:val="1"/>
          <w:numId w:val="7"/>
        </w:numPr>
        <w:tabs>
          <w:tab w:val="left" w:pos="1260"/>
        </w:tabs>
        <w:ind w:hanging="578"/>
        <w:jc w:val="both"/>
        <w:rPr>
          <w:rFonts w:eastAsia="Calibri"/>
          <w:sz w:val="21"/>
          <w:szCs w:val="21"/>
        </w:rPr>
      </w:pPr>
      <w:r w:rsidRPr="00EE5708">
        <w:rPr>
          <w:rFonts w:eastAsia="Calibri"/>
          <w:sz w:val="21"/>
          <w:szCs w:val="21"/>
        </w:rPr>
        <w:t>In de afgelopen jaren hebben zich meerdere incidenten voorgedaan waarbij ondernemingen in de veehouderijsector doelwit waren van activisme, intimidatie, stalbezettingen en vernielingen. Deze sector staat structureel onder maatschappelijke druk, waardoor openbaarmaking van specifieke bedrijfsinformatie de kwetsbaarheid van ondernemers vergroot.</w:t>
      </w:r>
      <w:r w:rsidR="005751EA" w:rsidRPr="005751EA">
        <w:t xml:space="preserve"> </w:t>
      </w:r>
      <w:r w:rsidR="005751EA" w:rsidRPr="005751EA">
        <w:rPr>
          <w:rFonts w:eastAsia="Calibri"/>
          <w:sz w:val="21"/>
          <w:szCs w:val="21"/>
        </w:rPr>
        <w:t xml:space="preserve">Uit </w:t>
      </w:r>
      <w:r w:rsidR="008A4C0A">
        <w:rPr>
          <w:rFonts w:eastAsia="Calibri"/>
          <w:sz w:val="21"/>
          <w:szCs w:val="21"/>
        </w:rPr>
        <w:t xml:space="preserve">een enquête onder de leden van LTO Nederland, Producentenorganisatie Varkenshouderij en Vee&amp;Logistiek Nederland blijkt </w:t>
      </w:r>
      <w:r w:rsidR="005751EA" w:rsidRPr="005751EA">
        <w:rPr>
          <w:rFonts w:eastAsia="Calibri"/>
          <w:sz w:val="21"/>
          <w:szCs w:val="21"/>
        </w:rPr>
        <w:t xml:space="preserve">bovendien dat publicatie van gevoelige informatie door de overheid regelmatig leidt </w:t>
      </w:r>
      <w:r w:rsidR="008E72C5" w:rsidRPr="008E72C5">
        <w:rPr>
          <w:rFonts w:eastAsia="Calibri"/>
          <w:sz w:val="21"/>
          <w:szCs w:val="21"/>
        </w:rPr>
        <w:t>tot laster, treiterijen, intimidatie, bedreiging of erger</w:t>
      </w:r>
      <w:r w:rsidR="005751EA" w:rsidRPr="005751EA">
        <w:rPr>
          <w:rFonts w:eastAsia="Calibri"/>
          <w:sz w:val="21"/>
          <w:szCs w:val="21"/>
        </w:rPr>
        <w:t>.</w:t>
      </w:r>
    </w:p>
    <w:p w14:paraId="25E1DA0D" w14:textId="77777777" w:rsidR="00142C00" w:rsidRPr="00142C00" w:rsidRDefault="00142C00" w:rsidP="00142C00">
      <w:pPr>
        <w:pStyle w:val="Lijstalinea"/>
        <w:rPr>
          <w:rFonts w:eastAsia="Calibri"/>
          <w:sz w:val="21"/>
          <w:szCs w:val="21"/>
        </w:rPr>
      </w:pPr>
    </w:p>
    <w:p w14:paraId="1AB4D1D0" w14:textId="4BFB33DD" w:rsidR="00142C00" w:rsidRPr="0016205E" w:rsidRDefault="00142C00" w:rsidP="00EE5708">
      <w:pPr>
        <w:pStyle w:val="Lijstalinea"/>
        <w:numPr>
          <w:ilvl w:val="1"/>
          <w:numId w:val="7"/>
        </w:numPr>
        <w:tabs>
          <w:tab w:val="left" w:pos="1260"/>
        </w:tabs>
        <w:ind w:hanging="578"/>
        <w:jc w:val="both"/>
        <w:rPr>
          <w:rFonts w:eastAsia="Calibri"/>
          <w:sz w:val="21"/>
          <w:szCs w:val="21"/>
          <w:highlight w:val="yellow"/>
        </w:rPr>
      </w:pPr>
      <w:r w:rsidRPr="0016205E">
        <w:rPr>
          <w:rFonts w:eastAsia="Calibri"/>
          <w:sz w:val="21"/>
          <w:szCs w:val="21"/>
          <w:highlight w:val="yellow"/>
        </w:rPr>
        <w:t xml:space="preserve">[Indien u </w:t>
      </w:r>
      <w:r w:rsidR="00327EC0">
        <w:rPr>
          <w:rFonts w:eastAsia="Calibri"/>
          <w:sz w:val="21"/>
          <w:szCs w:val="21"/>
          <w:highlight w:val="yellow"/>
        </w:rPr>
        <w:t xml:space="preserve">zelf </w:t>
      </w:r>
      <w:r w:rsidRPr="0016205E">
        <w:rPr>
          <w:rFonts w:eastAsia="Calibri"/>
          <w:sz w:val="21"/>
          <w:szCs w:val="21"/>
          <w:highlight w:val="yellow"/>
        </w:rPr>
        <w:t>concreet met bedreigingen o.i.d. te maken heeft gehad, kunt</w:t>
      </w:r>
      <w:r w:rsidR="003C4ABE" w:rsidRPr="0016205E">
        <w:rPr>
          <w:rFonts w:eastAsia="Calibri"/>
          <w:sz w:val="21"/>
          <w:szCs w:val="21"/>
          <w:highlight w:val="yellow"/>
        </w:rPr>
        <w:t xml:space="preserve"> u</w:t>
      </w:r>
      <w:r w:rsidR="00A8297C" w:rsidRPr="0016205E">
        <w:rPr>
          <w:rFonts w:eastAsia="Calibri"/>
          <w:sz w:val="21"/>
          <w:szCs w:val="21"/>
          <w:highlight w:val="yellow"/>
        </w:rPr>
        <w:t xml:space="preserve"> </w:t>
      </w:r>
      <w:r w:rsidR="00115C9E">
        <w:rPr>
          <w:rFonts w:eastAsia="Calibri"/>
          <w:sz w:val="21"/>
          <w:szCs w:val="21"/>
          <w:highlight w:val="yellow"/>
        </w:rPr>
        <w:t xml:space="preserve">dat </w:t>
      </w:r>
      <w:r w:rsidR="00A8297C" w:rsidRPr="0016205E">
        <w:rPr>
          <w:rFonts w:eastAsia="Calibri"/>
          <w:sz w:val="21"/>
          <w:szCs w:val="21"/>
          <w:highlight w:val="yellow"/>
        </w:rPr>
        <w:t xml:space="preserve">ook </w:t>
      </w:r>
      <w:r w:rsidR="005B335F">
        <w:rPr>
          <w:rFonts w:eastAsia="Calibri"/>
          <w:sz w:val="21"/>
          <w:szCs w:val="21"/>
          <w:highlight w:val="yellow"/>
        </w:rPr>
        <w:t xml:space="preserve">hier </w:t>
      </w:r>
      <w:r w:rsidR="00A8297C" w:rsidRPr="0016205E">
        <w:rPr>
          <w:rFonts w:eastAsia="Calibri"/>
          <w:sz w:val="21"/>
          <w:szCs w:val="21"/>
          <w:highlight w:val="yellow"/>
        </w:rPr>
        <w:t>vermelden</w:t>
      </w:r>
      <w:r w:rsidR="0016205E" w:rsidRPr="0016205E">
        <w:rPr>
          <w:rFonts w:eastAsia="Calibri"/>
          <w:sz w:val="21"/>
          <w:szCs w:val="21"/>
          <w:highlight w:val="yellow"/>
        </w:rPr>
        <w:t>]</w:t>
      </w:r>
      <w:r w:rsidR="003C4ABE" w:rsidRPr="0016205E">
        <w:rPr>
          <w:rFonts w:eastAsia="Calibri"/>
          <w:sz w:val="21"/>
          <w:szCs w:val="21"/>
          <w:highlight w:val="yellow"/>
        </w:rPr>
        <w:t xml:space="preserve"> </w:t>
      </w:r>
    </w:p>
    <w:p w14:paraId="74238624" w14:textId="77777777" w:rsidR="00B25074" w:rsidRPr="00B25074" w:rsidRDefault="00B25074" w:rsidP="00B25074">
      <w:pPr>
        <w:pStyle w:val="Lijstalinea"/>
        <w:rPr>
          <w:rStyle w:val="normaltextrun"/>
          <w:rFonts w:eastAsia="Calibri"/>
          <w:sz w:val="21"/>
          <w:szCs w:val="21"/>
        </w:rPr>
      </w:pPr>
    </w:p>
    <w:p w14:paraId="5C34E434" w14:textId="5EF97572" w:rsidR="00B25074" w:rsidRDefault="00B25074" w:rsidP="00EE5708">
      <w:pPr>
        <w:pStyle w:val="Lijstalinea"/>
        <w:numPr>
          <w:ilvl w:val="1"/>
          <w:numId w:val="7"/>
        </w:numPr>
        <w:tabs>
          <w:tab w:val="left" w:pos="1260"/>
        </w:tabs>
        <w:ind w:hanging="578"/>
        <w:jc w:val="both"/>
        <w:rPr>
          <w:rStyle w:val="normaltextrun"/>
          <w:rFonts w:eastAsia="Calibri"/>
          <w:sz w:val="21"/>
          <w:szCs w:val="21"/>
        </w:rPr>
      </w:pPr>
      <w:r w:rsidRPr="00B25074">
        <w:rPr>
          <w:rStyle w:val="normaltextrun"/>
          <w:rFonts w:eastAsia="Calibri"/>
          <w:sz w:val="21"/>
          <w:szCs w:val="21"/>
        </w:rPr>
        <w:t xml:space="preserve">Ik vrees daarom dat openbaarmaking van informatie die tot </w:t>
      </w:r>
      <w:r>
        <w:rPr>
          <w:rStyle w:val="normaltextrun"/>
          <w:rFonts w:eastAsia="Calibri"/>
          <w:sz w:val="21"/>
          <w:szCs w:val="21"/>
        </w:rPr>
        <w:t xml:space="preserve">mij, </w:t>
      </w:r>
      <w:r w:rsidRPr="00B25074">
        <w:rPr>
          <w:rStyle w:val="normaltextrun"/>
          <w:rFonts w:eastAsia="Calibri"/>
          <w:sz w:val="21"/>
          <w:szCs w:val="21"/>
        </w:rPr>
        <w:t xml:space="preserve">mijn bedrijf </w:t>
      </w:r>
      <w:r>
        <w:rPr>
          <w:rStyle w:val="normaltextrun"/>
          <w:rFonts w:eastAsia="Calibri"/>
          <w:sz w:val="21"/>
          <w:szCs w:val="21"/>
        </w:rPr>
        <w:t xml:space="preserve">en mijn gezin </w:t>
      </w:r>
      <w:r w:rsidRPr="00B25074">
        <w:rPr>
          <w:rStyle w:val="normaltextrun"/>
          <w:rFonts w:eastAsia="Calibri"/>
          <w:sz w:val="21"/>
          <w:szCs w:val="21"/>
        </w:rPr>
        <w:t>herleidbaar is, kan leiden tot veiligheidsrisico’s en aantasting van mijn persoonlijke levenssfeer en die van mijn gezin.</w:t>
      </w:r>
      <w:r w:rsidR="007513DC">
        <w:rPr>
          <w:rStyle w:val="normaltextrun"/>
          <w:rFonts w:eastAsia="Calibri"/>
          <w:sz w:val="21"/>
          <w:szCs w:val="21"/>
        </w:rPr>
        <w:t xml:space="preserve"> </w:t>
      </w:r>
      <w:r w:rsidR="007513DC" w:rsidRPr="007513DC">
        <w:rPr>
          <w:rStyle w:val="normaltextrun"/>
          <w:rFonts w:eastAsia="Calibri"/>
          <w:sz w:val="21"/>
          <w:szCs w:val="21"/>
        </w:rPr>
        <w:t>Gelet hierop moet openbaarmaking achterwege blijven op grond van artikel 5.1, tweede lid, onder e en h, en artikel 5.1, vijfde lid, van de Woo.</w:t>
      </w:r>
    </w:p>
    <w:p w14:paraId="36886F7A" w14:textId="77777777" w:rsidR="00911653" w:rsidRPr="00911653" w:rsidRDefault="00911653" w:rsidP="00911653">
      <w:pPr>
        <w:pStyle w:val="Lijstalinea"/>
        <w:rPr>
          <w:rStyle w:val="normaltextrun"/>
          <w:rFonts w:eastAsia="Calibri"/>
          <w:sz w:val="21"/>
          <w:szCs w:val="21"/>
        </w:rPr>
      </w:pPr>
    </w:p>
    <w:p w14:paraId="3916B0C6" w14:textId="7EBA38D4" w:rsidR="00911653" w:rsidRDefault="00BF6CFA" w:rsidP="00BF6CFA">
      <w:pPr>
        <w:pStyle w:val="Lijstalinea"/>
        <w:numPr>
          <w:ilvl w:val="0"/>
          <w:numId w:val="7"/>
        </w:numPr>
        <w:tabs>
          <w:tab w:val="left" w:pos="1260"/>
        </w:tabs>
        <w:ind w:left="709" w:hanging="567"/>
        <w:jc w:val="both"/>
        <w:rPr>
          <w:rStyle w:val="normaltextrun"/>
          <w:rFonts w:eastAsia="Calibri"/>
          <w:b/>
          <w:bCs/>
          <w:sz w:val="21"/>
          <w:szCs w:val="21"/>
        </w:rPr>
      </w:pPr>
      <w:r w:rsidRPr="00BF6CFA">
        <w:rPr>
          <w:rStyle w:val="normaltextrun"/>
          <w:rFonts w:eastAsia="Calibri"/>
          <w:b/>
          <w:bCs/>
          <w:sz w:val="21"/>
          <w:szCs w:val="21"/>
        </w:rPr>
        <w:t>Context ontbreekt</w:t>
      </w:r>
    </w:p>
    <w:p w14:paraId="08A21CD6" w14:textId="77777777" w:rsidR="00BF6CFA" w:rsidRDefault="00BF6CFA" w:rsidP="00BF6CFA">
      <w:pPr>
        <w:tabs>
          <w:tab w:val="left" w:pos="1260"/>
        </w:tabs>
        <w:ind w:left="142"/>
        <w:jc w:val="both"/>
        <w:rPr>
          <w:rStyle w:val="normaltextrun"/>
          <w:rFonts w:eastAsia="Calibri"/>
          <w:b/>
          <w:bCs/>
          <w:sz w:val="21"/>
          <w:szCs w:val="21"/>
        </w:rPr>
      </w:pPr>
    </w:p>
    <w:p w14:paraId="3DA617FA" w14:textId="559DB0D4" w:rsidR="007E6393" w:rsidRPr="00BF6CFA" w:rsidRDefault="00BF6CFA" w:rsidP="00BF6CFA">
      <w:pPr>
        <w:pStyle w:val="Lijstalinea"/>
        <w:numPr>
          <w:ilvl w:val="1"/>
          <w:numId w:val="7"/>
        </w:numPr>
        <w:tabs>
          <w:tab w:val="left" w:pos="1260"/>
        </w:tabs>
        <w:ind w:hanging="578"/>
        <w:jc w:val="both"/>
        <w:rPr>
          <w:rStyle w:val="normaltextrun"/>
          <w:rFonts w:eastAsia="Calibri"/>
          <w:b/>
          <w:bCs/>
          <w:sz w:val="21"/>
          <w:szCs w:val="21"/>
        </w:rPr>
      </w:pPr>
      <w:r>
        <w:rPr>
          <w:rStyle w:val="normaltextrun"/>
          <w:rFonts w:eastAsia="Calibri"/>
          <w:sz w:val="21"/>
          <w:szCs w:val="21"/>
        </w:rPr>
        <w:t xml:space="preserve">Bij de informatie die u openbaar wilt maken ontbreekt bovendien de noodzakelijke context. Zonder nadere toelichting kan de Woo-verzoeker of een derde de inhoud van deze informatie niet goed begrijpen. Daardoor bestaat een reëel risico dat de informatie verkeerd wordt geïnterpreteerd of tot onjuiste conclusies leidt. Dit kan voor mij en mijn bedrijf onevenredige nadelige gevolgen hebben. </w:t>
      </w:r>
    </w:p>
    <w:p w14:paraId="0CF5407A" w14:textId="62BCE2FB" w:rsidR="00BF6CFA" w:rsidRPr="00BF6CFA" w:rsidRDefault="00BF6CFA" w:rsidP="00BF6CFA">
      <w:pPr>
        <w:pStyle w:val="Lijstalinea"/>
        <w:tabs>
          <w:tab w:val="left" w:pos="1260"/>
        </w:tabs>
        <w:jc w:val="both"/>
        <w:rPr>
          <w:rStyle w:val="normaltextrun"/>
          <w:rFonts w:eastAsia="Calibri"/>
          <w:b/>
          <w:bCs/>
          <w:sz w:val="21"/>
          <w:szCs w:val="21"/>
        </w:rPr>
      </w:pPr>
    </w:p>
    <w:p w14:paraId="5198EFD4" w14:textId="3CB8EEEB" w:rsidR="00BF6CFA" w:rsidRPr="00A84F89" w:rsidRDefault="00CA0FEF" w:rsidP="00BF6CFA">
      <w:pPr>
        <w:pStyle w:val="Lijstalinea"/>
        <w:numPr>
          <w:ilvl w:val="1"/>
          <w:numId w:val="7"/>
        </w:numPr>
        <w:tabs>
          <w:tab w:val="left" w:pos="1260"/>
        </w:tabs>
        <w:ind w:hanging="578"/>
        <w:jc w:val="both"/>
        <w:rPr>
          <w:rStyle w:val="normaltextrun"/>
          <w:rFonts w:eastAsia="Calibri"/>
          <w:b/>
          <w:bCs/>
          <w:sz w:val="21"/>
          <w:szCs w:val="21"/>
        </w:rPr>
      </w:pPr>
      <w:r>
        <w:rPr>
          <w:rStyle w:val="normaltextrun"/>
          <w:rFonts w:eastAsia="Calibri"/>
          <w:sz w:val="21"/>
          <w:szCs w:val="21"/>
        </w:rPr>
        <w:t>De Afdeling bestuursrechtspraak heeft bovendien geoordeeld dat openbaarmaking achterwege moet blijven wanneer deze leidt tot onevenredig nadeel voor een bedrijf en dit belang zwaarder weegt dan het belang van openbaarmaking (ABRvS 8 februari 2023, ECLI:NL:RVS:2023:</w:t>
      </w:r>
      <w:r w:rsidR="00A84F89">
        <w:rPr>
          <w:rStyle w:val="normaltextrun"/>
          <w:rFonts w:eastAsia="Calibri"/>
          <w:sz w:val="21"/>
          <w:szCs w:val="21"/>
        </w:rPr>
        <w:t>489</w:t>
      </w:r>
      <w:r w:rsidR="002E3B58">
        <w:rPr>
          <w:rStyle w:val="normaltextrun"/>
          <w:rFonts w:eastAsia="Calibri"/>
          <w:sz w:val="21"/>
          <w:szCs w:val="21"/>
        </w:rPr>
        <w:t>, r.o. 9</w:t>
      </w:r>
      <w:r w:rsidR="00A84F89">
        <w:rPr>
          <w:rStyle w:val="normaltextrun"/>
          <w:rFonts w:eastAsia="Calibri"/>
          <w:sz w:val="21"/>
          <w:szCs w:val="21"/>
        </w:rPr>
        <w:t xml:space="preserve">). Daarbij kan de aard van de informatie meebrengen dat openbaarmaking niet, of niet zonder context, mag plaatsvinden. </w:t>
      </w:r>
    </w:p>
    <w:p w14:paraId="5A1C0026" w14:textId="77777777" w:rsidR="00A84F89" w:rsidRPr="00A84F89" w:rsidRDefault="00A84F89" w:rsidP="00A84F89">
      <w:pPr>
        <w:pStyle w:val="Lijstalinea"/>
        <w:rPr>
          <w:rStyle w:val="normaltextrun"/>
          <w:rFonts w:eastAsia="Calibri"/>
          <w:b/>
          <w:bCs/>
          <w:sz w:val="21"/>
          <w:szCs w:val="21"/>
        </w:rPr>
      </w:pPr>
    </w:p>
    <w:p w14:paraId="531B51BF" w14:textId="54E6449C" w:rsidR="00A84F89" w:rsidRDefault="00A84F89" w:rsidP="00BF6CFA">
      <w:pPr>
        <w:pStyle w:val="Lijstalinea"/>
        <w:numPr>
          <w:ilvl w:val="1"/>
          <w:numId w:val="7"/>
        </w:numPr>
        <w:tabs>
          <w:tab w:val="left" w:pos="1260"/>
        </w:tabs>
        <w:ind w:hanging="578"/>
        <w:jc w:val="both"/>
        <w:rPr>
          <w:rStyle w:val="normaltextrun"/>
          <w:rFonts w:eastAsia="Calibri"/>
          <w:sz w:val="21"/>
          <w:szCs w:val="21"/>
        </w:rPr>
      </w:pPr>
      <w:r w:rsidRPr="002E3B58">
        <w:rPr>
          <w:rStyle w:val="normaltextrun"/>
          <w:rFonts w:eastAsia="Calibri"/>
          <w:sz w:val="21"/>
          <w:szCs w:val="21"/>
        </w:rPr>
        <w:t>Ik verzoek u daarom de betreffende informatie niet zonder context openbaar te ma</w:t>
      </w:r>
      <w:r w:rsidR="002E3B58" w:rsidRPr="002E3B58">
        <w:rPr>
          <w:rStyle w:val="normaltextrun"/>
          <w:rFonts w:eastAsia="Calibri"/>
          <w:sz w:val="21"/>
          <w:szCs w:val="21"/>
        </w:rPr>
        <w:t>ken.</w:t>
      </w:r>
    </w:p>
    <w:p w14:paraId="307AABC7" w14:textId="77777777" w:rsidR="009B0D3F" w:rsidRDefault="009B0D3F" w:rsidP="00D17569">
      <w:pPr>
        <w:ind w:left="142"/>
        <w:rPr>
          <w:rStyle w:val="normaltextrun"/>
          <w:rFonts w:eastAsia="Calibri"/>
          <w:sz w:val="21"/>
          <w:szCs w:val="21"/>
        </w:rPr>
      </w:pPr>
    </w:p>
    <w:p w14:paraId="0A918B71" w14:textId="4FD4AC5C" w:rsidR="00D17569" w:rsidRPr="00D17569" w:rsidRDefault="00D17569" w:rsidP="004C16B5">
      <w:pPr>
        <w:pStyle w:val="Lijstalinea"/>
        <w:numPr>
          <w:ilvl w:val="0"/>
          <w:numId w:val="7"/>
        </w:numPr>
        <w:ind w:left="709" w:hanging="567"/>
        <w:rPr>
          <w:rStyle w:val="normaltextrun"/>
          <w:rFonts w:eastAsia="Calibri"/>
          <w:b/>
          <w:bCs/>
          <w:sz w:val="21"/>
          <w:szCs w:val="21"/>
        </w:rPr>
      </w:pPr>
      <w:r w:rsidRPr="00D17569">
        <w:rPr>
          <w:rStyle w:val="normaltextrun"/>
          <w:rFonts w:eastAsia="Calibri"/>
          <w:b/>
          <w:bCs/>
          <w:sz w:val="21"/>
          <w:szCs w:val="21"/>
        </w:rPr>
        <w:t>Anonimiseren van gegevens</w:t>
      </w:r>
    </w:p>
    <w:p w14:paraId="3D95A228" w14:textId="77777777" w:rsidR="009B0D3F" w:rsidRDefault="009B0D3F" w:rsidP="009B0D3F">
      <w:pPr>
        <w:tabs>
          <w:tab w:val="left" w:pos="1260"/>
        </w:tabs>
        <w:ind w:left="0"/>
        <w:jc w:val="both"/>
        <w:rPr>
          <w:rStyle w:val="normaltextrun"/>
          <w:rFonts w:eastAsia="Calibri"/>
          <w:sz w:val="21"/>
          <w:szCs w:val="21"/>
        </w:rPr>
      </w:pPr>
    </w:p>
    <w:p w14:paraId="16DD24C0" w14:textId="51EE391D" w:rsidR="004C16B5" w:rsidRDefault="008C2EF1" w:rsidP="00CE552E">
      <w:pPr>
        <w:pStyle w:val="Lijstalinea"/>
        <w:numPr>
          <w:ilvl w:val="1"/>
          <w:numId w:val="7"/>
        </w:numPr>
        <w:tabs>
          <w:tab w:val="left" w:pos="1260"/>
        </w:tabs>
        <w:ind w:hanging="720"/>
        <w:jc w:val="both"/>
        <w:rPr>
          <w:rStyle w:val="normaltextrun"/>
          <w:rFonts w:eastAsia="Calibri"/>
          <w:sz w:val="21"/>
          <w:szCs w:val="21"/>
        </w:rPr>
      </w:pPr>
      <w:r>
        <w:rPr>
          <w:rStyle w:val="normaltextrun"/>
          <w:rFonts w:eastAsia="Calibri"/>
          <w:sz w:val="21"/>
          <w:szCs w:val="21"/>
        </w:rPr>
        <w:t xml:space="preserve">Mocht u toch van mening zijn dat </w:t>
      </w:r>
      <w:r w:rsidR="008820C6">
        <w:rPr>
          <w:rStyle w:val="normaltextrun"/>
          <w:rFonts w:eastAsia="Calibri"/>
          <w:sz w:val="21"/>
          <w:szCs w:val="21"/>
        </w:rPr>
        <w:t>de informatie openbaar gemaakt moet worden, dan geldt dat alle naar mij en mijn bedrijf herleidbare gegevens, zoals bedrijfsna</w:t>
      </w:r>
      <w:r w:rsidR="00127715">
        <w:rPr>
          <w:rStyle w:val="normaltextrun"/>
          <w:rFonts w:eastAsia="Calibri"/>
          <w:sz w:val="21"/>
          <w:szCs w:val="21"/>
        </w:rPr>
        <w:t>am, adresgegevens, UBN-nummers en BRS-nummers, dienen te worden weggelakt/niet openbaar gemaakt</w:t>
      </w:r>
      <w:r w:rsidR="00C51CD9">
        <w:rPr>
          <w:rStyle w:val="normaltextrun"/>
          <w:rFonts w:eastAsia="Calibri"/>
          <w:sz w:val="21"/>
          <w:szCs w:val="21"/>
        </w:rPr>
        <w:t xml:space="preserve"> dienen</w:t>
      </w:r>
      <w:r w:rsidR="00127715">
        <w:rPr>
          <w:rStyle w:val="normaltextrun"/>
          <w:rFonts w:eastAsia="Calibri"/>
          <w:sz w:val="21"/>
          <w:szCs w:val="21"/>
        </w:rPr>
        <w:t xml:space="preserve"> te worden.</w:t>
      </w:r>
    </w:p>
    <w:p w14:paraId="08DF407D" w14:textId="77777777" w:rsidR="00127715" w:rsidRPr="00127715" w:rsidRDefault="00127715" w:rsidP="00127715">
      <w:pPr>
        <w:tabs>
          <w:tab w:val="left" w:pos="1260"/>
        </w:tabs>
        <w:ind w:left="0"/>
        <w:jc w:val="both"/>
        <w:rPr>
          <w:rStyle w:val="normaltextrun"/>
          <w:rFonts w:eastAsia="Calibri"/>
          <w:sz w:val="21"/>
          <w:szCs w:val="21"/>
        </w:rPr>
      </w:pPr>
    </w:p>
    <w:p w14:paraId="0434DDB3" w14:textId="781D9731" w:rsidR="004C16B5" w:rsidRPr="00CE552E" w:rsidRDefault="00CE552E" w:rsidP="00CE552E">
      <w:pPr>
        <w:pStyle w:val="Lijstalinea"/>
        <w:numPr>
          <w:ilvl w:val="0"/>
          <w:numId w:val="7"/>
        </w:numPr>
        <w:tabs>
          <w:tab w:val="left" w:pos="709"/>
        </w:tabs>
        <w:ind w:hanging="1080"/>
        <w:jc w:val="both"/>
        <w:rPr>
          <w:rStyle w:val="normaltextrun"/>
          <w:rFonts w:eastAsia="Calibri"/>
          <w:b/>
          <w:bCs/>
          <w:sz w:val="21"/>
          <w:szCs w:val="21"/>
        </w:rPr>
      </w:pPr>
      <w:r w:rsidRPr="00CE552E">
        <w:rPr>
          <w:rStyle w:val="normaltextrun"/>
          <w:rFonts w:eastAsia="Calibri"/>
          <w:b/>
          <w:bCs/>
          <w:sz w:val="21"/>
          <w:szCs w:val="21"/>
        </w:rPr>
        <w:t>Uitgestelde openbaarmaking en schorsende werking</w:t>
      </w:r>
    </w:p>
    <w:p w14:paraId="48990F47" w14:textId="77777777" w:rsidR="00CE552E" w:rsidRDefault="00CE552E" w:rsidP="00CE552E">
      <w:pPr>
        <w:tabs>
          <w:tab w:val="left" w:pos="1260"/>
        </w:tabs>
        <w:ind w:left="0"/>
        <w:jc w:val="both"/>
        <w:rPr>
          <w:rStyle w:val="normaltextrun"/>
          <w:rFonts w:eastAsia="Calibri"/>
          <w:sz w:val="21"/>
          <w:szCs w:val="21"/>
        </w:rPr>
      </w:pPr>
    </w:p>
    <w:p w14:paraId="6328CBBB" w14:textId="5F3E8D61" w:rsidR="00B855E8" w:rsidRDefault="00B855E8" w:rsidP="00B855E8">
      <w:pPr>
        <w:pStyle w:val="paragraph"/>
        <w:numPr>
          <w:ilvl w:val="1"/>
          <w:numId w:val="7"/>
        </w:numPr>
        <w:spacing w:before="0" w:beforeAutospacing="0" w:after="0" w:afterAutospacing="0" w:line="276" w:lineRule="auto"/>
        <w:ind w:hanging="720"/>
        <w:jc w:val="both"/>
        <w:textAlignment w:val="baseline"/>
        <w:rPr>
          <w:rFonts w:ascii="Arial" w:hAnsi="Arial" w:cs="Arial"/>
          <w:b/>
          <w:bCs/>
          <w:sz w:val="21"/>
          <w:szCs w:val="21"/>
        </w:rPr>
      </w:pPr>
      <w:r>
        <w:rPr>
          <w:rFonts w:ascii="Arial" w:hAnsi="Arial" w:cs="Arial"/>
          <w:sz w:val="21"/>
          <w:szCs w:val="21"/>
        </w:rPr>
        <w:t xml:space="preserve">Indien u toch van mening blijkt dat de informatie openbaar gemaakt dient te worden, dan verzoek ik u </w:t>
      </w:r>
      <w:bookmarkStart w:id="0" w:name="OpenAt"/>
      <w:bookmarkEnd w:id="0"/>
      <w:r>
        <w:rPr>
          <w:rFonts w:ascii="Arial" w:hAnsi="Arial" w:cs="Arial"/>
          <w:sz w:val="21"/>
          <w:szCs w:val="21"/>
        </w:rPr>
        <w:t>mee te werken met uitgestelde openbaarmaking en te bepalen dat het instellen van beroep tegen de beslissing op bezwaar direct schorsende werking heeft, een en ander ter voorkoming van onnodige proceskosten en administratieve lasten.</w:t>
      </w:r>
    </w:p>
    <w:p w14:paraId="4F27484B" w14:textId="77777777" w:rsidR="00730E00" w:rsidRDefault="00730E00" w:rsidP="00730E00">
      <w:pPr>
        <w:tabs>
          <w:tab w:val="left" w:pos="1260"/>
        </w:tabs>
        <w:ind w:left="0"/>
        <w:jc w:val="both"/>
        <w:rPr>
          <w:rFonts w:eastAsia="Calibri"/>
          <w:sz w:val="21"/>
          <w:szCs w:val="21"/>
        </w:rPr>
      </w:pPr>
    </w:p>
    <w:p w14:paraId="1214A19E" w14:textId="70D63DE7" w:rsidR="00E23847" w:rsidRPr="008B0439" w:rsidRDefault="008B0439" w:rsidP="008B0439">
      <w:pPr>
        <w:pStyle w:val="Lijstalinea"/>
        <w:numPr>
          <w:ilvl w:val="0"/>
          <w:numId w:val="7"/>
        </w:numPr>
        <w:tabs>
          <w:tab w:val="left" w:pos="1260"/>
        </w:tabs>
        <w:ind w:left="709" w:hanging="709"/>
        <w:jc w:val="both"/>
        <w:rPr>
          <w:rFonts w:eastAsia="Calibri"/>
          <w:b/>
          <w:bCs/>
          <w:sz w:val="21"/>
          <w:szCs w:val="21"/>
        </w:rPr>
      </w:pPr>
      <w:r w:rsidRPr="008B0439">
        <w:rPr>
          <w:rFonts w:eastAsia="Calibri"/>
          <w:b/>
          <w:bCs/>
          <w:sz w:val="21"/>
          <w:szCs w:val="21"/>
        </w:rPr>
        <w:t xml:space="preserve">Voorlopige voorziening </w:t>
      </w:r>
    </w:p>
    <w:p w14:paraId="6C388F13" w14:textId="3496BE79" w:rsidR="00E23847" w:rsidRDefault="00E23847" w:rsidP="00730E00">
      <w:pPr>
        <w:tabs>
          <w:tab w:val="left" w:pos="1260"/>
        </w:tabs>
        <w:ind w:left="0"/>
        <w:jc w:val="both"/>
        <w:rPr>
          <w:rFonts w:eastAsia="Calibri"/>
          <w:sz w:val="21"/>
          <w:szCs w:val="21"/>
        </w:rPr>
      </w:pPr>
    </w:p>
    <w:p w14:paraId="52AC68E7" w14:textId="46678D1A" w:rsidR="008B0439" w:rsidRPr="00B2328A" w:rsidRDefault="008B0439" w:rsidP="00B2328A">
      <w:pPr>
        <w:pStyle w:val="Lijstalinea"/>
        <w:numPr>
          <w:ilvl w:val="1"/>
          <w:numId w:val="7"/>
        </w:numPr>
        <w:tabs>
          <w:tab w:val="left" w:pos="1260"/>
        </w:tabs>
        <w:ind w:hanging="720"/>
        <w:jc w:val="both"/>
        <w:rPr>
          <w:rFonts w:eastAsia="Calibri"/>
          <w:sz w:val="21"/>
          <w:szCs w:val="21"/>
        </w:rPr>
      </w:pPr>
      <w:r>
        <w:rPr>
          <w:rFonts w:eastAsia="Calibri"/>
          <w:sz w:val="21"/>
          <w:szCs w:val="21"/>
        </w:rPr>
        <w:t xml:space="preserve">Gelet op het feit dat LTO Nederland een verzoek om een voorlopige voorziening heeft ingediend tegen </w:t>
      </w:r>
      <w:r w:rsidR="007217D4">
        <w:rPr>
          <w:rFonts w:eastAsia="Calibri"/>
          <w:sz w:val="21"/>
          <w:szCs w:val="21"/>
        </w:rPr>
        <w:t>het bestreden besluit</w:t>
      </w:r>
      <w:r>
        <w:rPr>
          <w:rFonts w:eastAsia="Calibri"/>
          <w:sz w:val="21"/>
          <w:szCs w:val="21"/>
        </w:rPr>
        <w:t xml:space="preserve">, waardoor de werking van het </w:t>
      </w:r>
      <w:r w:rsidR="00B2328A">
        <w:rPr>
          <w:rFonts w:eastAsia="Calibri"/>
          <w:sz w:val="21"/>
          <w:szCs w:val="21"/>
        </w:rPr>
        <w:t xml:space="preserve">bestreden </w:t>
      </w:r>
      <w:r>
        <w:rPr>
          <w:rFonts w:eastAsia="Calibri"/>
          <w:sz w:val="21"/>
          <w:szCs w:val="21"/>
        </w:rPr>
        <w:t xml:space="preserve">besluit reeds is geschorst, heb ik </w:t>
      </w:r>
      <w:r w:rsidR="007217D4">
        <w:rPr>
          <w:rFonts w:eastAsia="Calibri"/>
          <w:sz w:val="21"/>
          <w:szCs w:val="21"/>
        </w:rPr>
        <w:t xml:space="preserve">zelf geen voorlopige </w:t>
      </w:r>
      <w:r w:rsidR="00B2328A">
        <w:rPr>
          <w:rFonts w:eastAsia="Calibri"/>
          <w:sz w:val="21"/>
          <w:szCs w:val="21"/>
        </w:rPr>
        <w:t>voorziening verzocht</w:t>
      </w:r>
      <w:r w:rsidR="007217D4">
        <w:rPr>
          <w:rFonts w:eastAsia="Calibri"/>
          <w:sz w:val="21"/>
          <w:szCs w:val="21"/>
        </w:rPr>
        <w:t xml:space="preserve">. </w:t>
      </w:r>
    </w:p>
    <w:p w14:paraId="2B88AD62" w14:textId="77777777" w:rsidR="00825A4E" w:rsidRPr="00730E00" w:rsidRDefault="00825A4E" w:rsidP="00730E00">
      <w:pPr>
        <w:tabs>
          <w:tab w:val="left" w:pos="1260"/>
        </w:tabs>
        <w:ind w:left="0"/>
        <w:jc w:val="both"/>
        <w:rPr>
          <w:rFonts w:eastAsia="Calibri"/>
          <w:sz w:val="21"/>
          <w:szCs w:val="21"/>
        </w:rPr>
      </w:pPr>
    </w:p>
    <w:p w14:paraId="2C2A9445" w14:textId="6DD3E65A" w:rsidR="009B0D3F" w:rsidRPr="00C1766B" w:rsidRDefault="00C1766B" w:rsidP="009B0D3F">
      <w:pPr>
        <w:tabs>
          <w:tab w:val="left" w:pos="1260"/>
        </w:tabs>
        <w:ind w:left="0"/>
        <w:jc w:val="both"/>
        <w:rPr>
          <w:rStyle w:val="normaltextrun"/>
          <w:rFonts w:eastAsia="Calibri"/>
          <w:b/>
          <w:bCs/>
          <w:sz w:val="21"/>
          <w:szCs w:val="21"/>
        </w:rPr>
      </w:pPr>
      <w:r w:rsidRPr="00C1766B">
        <w:rPr>
          <w:rStyle w:val="normaltextrun"/>
          <w:rFonts w:eastAsia="Calibri"/>
          <w:b/>
          <w:bCs/>
          <w:sz w:val="21"/>
          <w:szCs w:val="21"/>
        </w:rPr>
        <w:t>Conclusie</w:t>
      </w:r>
    </w:p>
    <w:p w14:paraId="283DDE8E" w14:textId="21C2795B" w:rsidR="0061739F" w:rsidRDefault="0061739F" w:rsidP="0061739F">
      <w:pPr>
        <w:tabs>
          <w:tab w:val="left" w:pos="1260"/>
        </w:tabs>
        <w:ind w:left="0"/>
        <w:jc w:val="both"/>
        <w:textAlignment w:val="baseline"/>
        <w:rPr>
          <w:rStyle w:val="eop"/>
          <w:sz w:val="21"/>
          <w:szCs w:val="21"/>
        </w:rPr>
      </w:pPr>
    </w:p>
    <w:p w14:paraId="428C1284" w14:textId="438A119E" w:rsidR="003B693C" w:rsidRDefault="003B693C" w:rsidP="003B693C">
      <w:pPr>
        <w:tabs>
          <w:tab w:val="left" w:pos="1260"/>
        </w:tabs>
        <w:ind w:left="0"/>
        <w:jc w:val="both"/>
        <w:textAlignment w:val="baseline"/>
        <w:rPr>
          <w:sz w:val="21"/>
          <w:szCs w:val="21"/>
        </w:rPr>
      </w:pPr>
      <w:r w:rsidRPr="003B693C">
        <w:rPr>
          <w:sz w:val="21"/>
          <w:szCs w:val="21"/>
        </w:rPr>
        <w:t>Gelet op al het bovenstaande verzoek ik u het bezwaarschrift gegrond te verklaren en de openbaarmaking van de informatie niet ten uitvoer te brengen</w:t>
      </w:r>
      <w:r>
        <w:rPr>
          <w:sz w:val="21"/>
          <w:szCs w:val="21"/>
        </w:rPr>
        <w:t>.</w:t>
      </w:r>
    </w:p>
    <w:p w14:paraId="13E9CEA5" w14:textId="77777777" w:rsidR="003B693C" w:rsidRDefault="003B693C" w:rsidP="003B693C">
      <w:pPr>
        <w:tabs>
          <w:tab w:val="left" w:pos="1260"/>
        </w:tabs>
        <w:ind w:left="0"/>
        <w:jc w:val="both"/>
        <w:textAlignment w:val="baseline"/>
        <w:rPr>
          <w:sz w:val="21"/>
          <w:szCs w:val="21"/>
        </w:rPr>
      </w:pPr>
    </w:p>
    <w:p w14:paraId="14DF9342" w14:textId="0BC0D877" w:rsidR="003B693C" w:rsidRPr="00730E00" w:rsidRDefault="003B693C" w:rsidP="003B693C">
      <w:pPr>
        <w:tabs>
          <w:tab w:val="left" w:pos="1260"/>
        </w:tabs>
        <w:ind w:left="0"/>
        <w:jc w:val="both"/>
        <w:rPr>
          <w:rFonts w:eastAsia="Calibri"/>
          <w:b/>
          <w:bCs/>
          <w:sz w:val="21"/>
          <w:szCs w:val="21"/>
          <w:u w:val="single"/>
        </w:rPr>
      </w:pPr>
      <w:r w:rsidRPr="00C1766B">
        <w:rPr>
          <w:rFonts w:eastAsia="Calibri"/>
          <w:b/>
          <w:bCs/>
          <w:sz w:val="21"/>
          <w:szCs w:val="21"/>
          <w:u w:val="single"/>
        </w:rPr>
        <w:t xml:space="preserve">Ik verzoek u zeer </w:t>
      </w:r>
      <w:r w:rsidRPr="00730E00">
        <w:rPr>
          <w:rFonts w:eastAsia="Calibri"/>
          <w:b/>
          <w:bCs/>
          <w:sz w:val="21"/>
          <w:szCs w:val="21"/>
          <w:u w:val="single"/>
        </w:rPr>
        <w:t xml:space="preserve">vertrouwelijk om te gaan met </w:t>
      </w:r>
      <w:r w:rsidRPr="00C1766B">
        <w:rPr>
          <w:rFonts w:eastAsia="Calibri"/>
          <w:b/>
          <w:bCs/>
          <w:sz w:val="21"/>
          <w:szCs w:val="21"/>
          <w:u w:val="single"/>
        </w:rPr>
        <w:t>dit bezwaarschrift</w:t>
      </w:r>
      <w:r w:rsidRPr="00730E00">
        <w:rPr>
          <w:rFonts w:eastAsia="Calibri"/>
          <w:b/>
          <w:bCs/>
          <w:sz w:val="21"/>
          <w:szCs w:val="21"/>
          <w:u w:val="single"/>
        </w:rPr>
        <w:t>. U wordt verzocht de gedingstukken vertrouwelijk te behandelen</w:t>
      </w:r>
      <w:r w:rsidRPr="00C1766B">
        <w:rPr>
          <w:rFonts w:eastAsia="Calibri"/>
          <w:b/>
          <w:bCs/>
          <w:sz w:val="21"/>
          <w:szCs w:val="21"/>
          <w:u w:val="single"/>
        </w:rPr>
        <w:t>. Ik verzoek u</w:t>
      </w:r>
      <w:r w:rsidRPr="00730E00">
        <w:rPr>
          <w:rFonts w:eastAsia="Calibri"/>
          <w:b/>
          <w:bCs/>
          <w:sz w:val="21"/>
          <w:szCs w:val="21"/>
          <w:u w:val="single"/>
        </w:rPr>
        <w:t xml:space="preserve"> </w:t>
      </w:r>
      <w:r w:rsidRPr="00C1766B">
        <w:rPr>
          <w:rFonts w:eastAsia="Calibri"/>
          <w:b/>
          <w:bCs/>
          <w:sz w:val="21"/>
          <w:szCs w:val="21"/>
          <w:u w:val="single"/>
        </w:rPr>
        <w:t>mijn</w:t>
      </w:r>
      <w:r w:rsidRPr="00730E00">
        <w:rPr>
          <w:rFonts w:eastAsia="Calibri"/>
          <w:b/>
          <w:bCs/>
          <w:sz w:val="21"/>
          <w:szCs w:val="21"/>
          <w:u w:val="single"/>
        </w:rPr>
        <w:t xml:space="preserve"> (bedrijfs)naam niet naar buiten </w:t>
      </w:r>
      <w:r w:rsidRPr="00C1766B">
        <w:rPr>
          <w:rFonts w:eastAsia="Calibri"/>
          <w:b/>
          <w:bCs/>
          <w:sz w:val="21"/>
          <w:szCs w:val="21"/>
          <w:u w:val="single"/>
        </w:rPr>
        <w:t xml:space="preserve">te brengen of met </w:t>
      </w:r>
      <w:r w:rsidRPr="00730E00">
        <w:rPr>
          <w:rFonts w:eastAsia="Calibri"/>
          <w:b/>
          <w:bCs/>
          <w:sz w:val="21"/>
          <w:szCs w:val="21"/>
          <w:u w:val="single"/>
        </w:rPr>
        <w:t>derden</w:t>
      </w:r>
      <w:r w:rsidR="00BF08C2">
        <w:rPr>
          <w:rFonts w:eastAsia="Calibri"/>
          <w:b/>
          <w:bCs/>
          <w:sz w:val="21"/>
          <w:szCs w:val="21"/>
          <w:u w:val="single"/>
        </w:rPr>
        <w:t xml:space="preserve"> (</w:t>
      </w:r>
      <w:r w:rsidRPr="00730E00">
        <w:rPr>
          <w:rFonts w:eastAsia="Calibri"/>
          <w:b/>
          <w:bCs/>
          <w:sz w:val="21"/>
          <w:szCs w:val="21"/>
          <w:u w:val="single"/>
        </w:rPr>
        <w:t>waaronder de Woo-verzoeker</w:t>
      </w:r>
      <w:r w:rsidR="00BF08C2">
        <w:rPr>
          <w:rFonts w:eastAsia="Calibri"/>
          <w:b/>
          <w:bCs/>
          <w:sz w:val="21"/>
          <w:szCs w:val="21"/>
          <w:u w:val="single"/>
        </w:rPr>
        <w:t>)</w:t>
      </w:r>
      <w:r w:rsidRPr="00C1766B">
        <w:rPr>
          <w:rFonts w:eastAsia="Calibri"/>
          <w:b/>
          <w:bCs/>
          <w:sz w:val="21"/>
          <w:szCs w:val="21"/>
          <w:u w:val="single"/>
        </w:rPr>
        <w:t xml:space="preserve"> te delen</w:t>
      </w:r>
      <w:r w:rsidRPr="00730E00">
        <w:rPr>
          <w:rFonts w:eastAsia="Calibri"/>
          <w:b/>
          <w:bCs/>
          <w:sz w:val="21"/>
          <w:szCs w:val="21"/>
          <w:u w:val="single"/>
        </w:rPr>
        <w:t xml:space="preserve">. </w:t>
      </w:r>
    </w:p>
    <w:p w14:paraId="7A972E7E" w14:textId="77777777" w:rsidR="003B693C" w:rsidRPr="003B693C" w:rsidRDefault="003B693C" w:rsidP="003B693C">
      <w:pPr>
        <w:tabs>
          <w:tab w:val="left" w:pos="1260"/>
        </w:tabs>
        <w:ind w:left="0"/>
        <w:jc w:val="both"/>
        <w:textAlignment w:val="baseline"/>
        <w:rPr>
          <w:sz w:val="21"/>
          <w:szCs w:val="21"/>
        </w:rPr>
      </w:pPr>
    </w:p>
    <w:p w14:paraId="25B20A57" w14:textId="30BE50D8" w:rsidR="00C1766B" w:rsidRDefault="003B693C" w:rsidP="0061739F">
      <w:pPr>
        <w:tabs>
          <w:tab w:val="left" w:pos="1260"/>
        </w:tabs>
        <w:ind w:left="0"/>
        <w:jc w:val="both"/>
        <w:textAlignment w:val="baseline"/>
        <w:rPr>
          <w:rStyle w:val="eop"/>
          <w:sz w:val="21"/>
          <w:szCs w:val="21"/>
        </w:rPr>
      </w:pPr>
      <w:r>
        <w:rPr>
          <w:rStyle w:val="eop"/>
          <w:sz w:val="21"/>
          <w:szCs w:val="21"/>
        </w:rPr>
        <w:t>Met vriendelijke groeten,</w:t>
      </w:r>
    </w:p>
    <w:p w14:paraId="25C90217" w14:textId="77777777" w:rsidR="003B693C" w:rsidRDefault="003B693C" w:rsidP="0061739F">
      <w:pPr>
        <w:tabs>
          <w:tab w:val="left" w:pos="1260"/>
        </w:tabs>
        <w:ind w:left="0"/>
        <w:jc w:val="both"/>
        <w:textAlignment w:val="baseline"/>
        <w:rPr>
          <w:rStyle w:val="eop"/>
          <w:sz w:val="21"/>
          <w:szCs w:val="21"/>
        </w:rPr>
      </w:pPr>
    </w:p>
    <w:p w14:paraId="68E2715D" w14:textId="77777777" w:rsidR="003B693C" w:rsidRDefault="003B693C" w:rsidP="0061739F">
      <w:pPr>
        <w:tabs>
          <w:tab w:val="left" w:pos="1260"/>
        </w:tabs>
        <w:ind w:left="0"/>
        <w:jc w:val="both"/>
        <w:textAlignment w:val="baseline"/>
        <w:rPr>
          <w:rStyle w:val="eop"/>
          <w:sz w:val="21"/>
          <w:szCs w:val="21"/>
        </w:rPr>
      </w:pPr>
    </w:p>
    <w:p w14:paraId="45211BF5" w14:textId="31C4065E" w:rsidR="003B693C" w:rsidRPr="006F6D38" w:rsidRDefault="003B693C" w:rsidP="003B693C">
      <w:pPr>
        <w:tabs>
          <w:tab w:val="left" w:pos="1260"/>
        </w:tabs>
        <w:ind w:left="0"/>
        <w:jc w:val="both"/>
        <w:textAlignment w:val="baseline"/>
        <w:rPr>
          <w:rStyle w:val="eop"/>
          <w:sz w:val="21"/>
          <w:szCs w:val="21"/>
          <w:highlight w:val="yellow"/>
        </w:rPr>
      </w:pPr>
      <w:r w:rsidRPr="006F6D38">
        <w:rPr>
          <w:rStyle w:val="eop"/>
          <w:sz w:val="21"/>
          <w:szCs w:val="21"/>
          <w:highlight w:val="yellow"/>
        </w:rPr>
        <w:t>[</w:t>
      </w:r>
      <w:r w:rsidR="006F6D38" w:rsidRPr="006F6D38">
        <w:rPr>
          <w:rStyle w:val="eop"/>
          <w:sz w:val="21"/>
          <w:szCs w:val="21"/>
          <w:highlight w:val="yellow"/>
        </w:rPr>
        <w:t>bedrijfs</w:t>
      </w:r>
      <w:r w:rsidRPr="006F6D38">
        <w:rPr>
          <w:rStyle w:val="eop"/>
          <w:sz w:val="21"/>
          <w:szCs w:val="21"/>
          <w:highlight w:val="yellow"/>
        </w:rPr>
        <w:t>naam]</w:t>
      </w:r>
    </w:p>
    <w:p w14:paraId="397B9CB2" w14:textId="0F45841B" w:rsidR="006F6D38" w:rsidRPr="00372D66" w:rsidRDefault="006F6D38" w:rsidP="003B693C">
      <w:pPr>
        <w:tabs>
          <w:tab w:val="left" w:pos="1260"/>
        </w:tabs>
        <w:ind w:left="0"/>
        <w:jc w:val="both"/>
        <w:textAlignment w:val="baseline"/>
        <w:rPr>
          <w:rFonts w:ascii="Segoe UI" w:hAnsi="Segoe UI" w:cs="Segoe UI"/>
          <w:sz w:val="18"/>
          <w:szCs w:val="18"/>
        </w:rPr>
      </w:pPr>
      <w:r w:rsidRPr="006F6D38">
        <w:rPr>
          <w:rStyle w:val="eop"/>
          <w:sz w:val="21"/>
          <w:szCs w:val="21"/>
          <w:highlight w:val="yellow"/>
        </w:rPr>
        <w:t>[naam vertegenwoordiger van het bedrijf]</w:t>
      </w:r>
    </w:p>
    <w:p w14:paraId="146EDB41" w14:textId="219A1A52" w:rsidR="001F3B82" w:rsidRPr="00372D66" w:rsidRDefault="001F3B82" w:rsidP="00372D66">
      <w:pPr>
        <w:pStyle w:val="paragraph"/>
        <w:spacing w:before="0" w:beforeAutospacing="0" w:after="0" w:afterAutospacing="0"/>
        <w:ind w:left="705" w:hanging="705"/>
        <w:jc w:val="center"/>
        <w:textAlignment w:val="baseline"/>
        <w:rPr>
          <w:rFonts w:ascii="Segoe UI" w:hAnsi="Segoe UI" w:cs="Segoe UI"/>
          <w:sz w:val="18"/>
          <w:szCs w:val="18"/>
        </w:rPr>
      </w:pPr>
    </w:p>
    <w:sectPr w:rsidR="001F3B82" w:rsidRPr="00372D66" w:rsidSect="00277E9F">
      <w:headerReference w:type="default" r:id="rId11"/>
      <w:footerReference w:type="default" r:id="rId12"/>
      <w:headerReference w:type="first" r:id="rId13"/>
      <w:footerReference w:type="first" r:id="rId14"/>
      <w:pgSz w:w="11906" w:h="16838"/>
      <w:pgMar w:top="1702" w:right="1417" w:bottom="1417" w:left="1417" w:header="851"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998F7C" w14:textId="77777777" w:rsidR="00912FC5" w:rsidRDefault="00912FC5" w:rsidP="000F235B">
      <w:pPr>
        <w:spacing w:line="240" w:lineRule="auto"/>
      </w:pPr>
      <w:r>
        <w:separator/>
      </w:r>
    </w:p>
  </w:endnote>
  <w:endnote w:type="continuationSeparator" w:id="0">
    <w:p w14:paraId="552C1D7B" w14:textId="77777777" w:rsidR="00912FC5" w:rsidRDefault="00912FC5" w:rsidP="000F235B">
      <w:pPr>
        <w:spacing w:line="240" w:lineRule="auto"/>
      </w:pPr>
      <w:r>
        <w:continuationSeparator/>
      </w:r>
    </w:p>
  </w:endnote>
  <w:endnote w:type="continuationNotice" w:id="1">
    <w:p w14:paraId="31926CD0" w14:textId="77777777" w:rsidR="00912FC5" w:rsidRDefault="00912FC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bin">
    <w:altName w:val="Calibri"/>
    <w:charset w:val="00"/>
    <w:family w:val="swiss"/>
    <w:pitch w:val="variable"/>
    <w:sig w:usb0="8000002F" w:usb1="0000000B"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9"/>
        <w:szCs w:val="19"/>
      </w:rPr>
      <w:id w:val="-809008968"/>
      <w:docPartObj>
        <w:docPartGallery w:val="Page Numbers (Bottom of Page)"/>
        <w:docPartUnique/>
      </w:docPartObj>
    </w:sdtPr>
    <w:sdtEndPr/>
    <w:sdtContent>
      <w:sdt>
        <w:sdtPr>
          <w:rPr>
            <w:sz w:val="19"/>
            <w:szCs w:val="19"/>
          </w:rPr>
          <w:id w:val="-1769616900"/>
          <w:docPartObj>
            <w:docPartGallery w:val="Page Numbers (Top of Page)"/>
            <w:docPartUnique/>
          </w:docPartObj>
        </w:sdtPr>
        <w:sdtEndPr/>
        <w:sdtContent>
          <w:p w14:paraId="764274A2" w14:textId="77777777" w:rsidR="00FF33F0" w:rsidRPr="00B338CB" w:rsidRDefault="00FF33F0">
            <w:pPr>
              <w:pStyle w:val="Voettekst"/>
              <w:jc w:val="right"/>
              <w:rPr>
                <w:sz w:val="19"/>
                <w:szCs w:val="19"/>
              </w:rPr>
            </w:pPr>
            <w:r w:rsidRPr="00B338CB">
              <w:rPr>
                <w:sz w:val="19"/>
                <w:szCs w:val="19"/>
              </w:rPr>
              <w:t xml:space="preserve">Pagina </w:t>
            </w:r>
            <w:r w:rsidRPr="00B338CB">
              <w:rPr>
                <w:b/>
                <w:bCs/>
                <w:sz w:val="19"/>
                <w:szCs w:val="19"/>
              </w:rPr>
              <w:fldChar w:fldCharType="begin"/>
            </w:r>
            <w:r w:rsidRPr="00B338CB">
              <w:rPr>
                <w:b/>
                <w:bCs/>
                <w:sz w:val="19"/>
                <w:szCs w:val="19"/>
              </w:rPr>
              <w:instrText>PAGE</w:instrText>
            </w:r>
            <w:r w:rsidRPr="00B338CB">
              <w:rPr>
                <w:b/>
                <w:bCs/>
                <w:sz w:val="19"/>
                <w:szCs w:val="19"/>
              </w:rPr>
              <w:fldChar w:fldCharType="separate"/>
            </w:r>
            <w:r w:rsidRPr="00B338CB">
              <w:rPr>
                <w:b/>
                <w:bCs/>
                <w:sz w:val="19"/>
                <w:szCs w:val="19"/>
              </w:rPr>
              <w:t>2</w:t>
            </w:r>
            <w:r w:rsidRPr="00B338CB">
              <w:rPr>
                <w:b/>
                <w:bCs/>
                <w:sz w:val="19"/>
                <w:szCs w:val="19"/>
              </w:rPr>
              <w:fldChar w:fldCharType="end"/>
            </w:r>
            <w:r w:rsidRPr="00B338CB">
              <w:rPr>
                <w:sz w:val="19"/>
                <w:szCs w:val="19"/>
              </w:rPr>
              <w:t xml:space="preserve"> van </w:t>
            </w:r>
            <w:r w:rsidRPr="00B338CB">
              <w:rPr>
                <w:b/>
                <w:bCs/>
                <w:sz w:val="19"/>
                <w:szCs w:val="19"/>
              </w:rPr>
              <w:fldChar w:fldCharType="begin"/>
            </w:r>
            <w:r w:rsidRPr="00B338CB">
              <w:rPr>
                <w:b/>
                <w:bCs/>
                <w:sz w:val="19"/>
                <w:szCs w:val="19"/>
              </w:rPr>
              <w:instrText>NUMPAGES</w:instrText>
            </w:r>
            <w:r w:rsidRPr="00B338CB">
              <w:rPr>
                <w:b/>
                <w:bCs/>
                <w:sz w:val="19"/>
                <w:szCs w:val="19"/>
              </w:rPr>
              <w:fldChar w:fldCharType="separate"/>
            </w:r>
            <w:r w:rsidRPr="00B338CB">
              <w:rPr>
                <w:b/>
                <w:bCs/>
                <w:sz w:val="19"/>
                <w:szCs w:val="19"/>
              </w:rPr>
              <w:t>2</w:t>
            </w:r>
            <w:r w:rsidRPr="00B338CB">
              <w:rPr>
                <w:b/>
                <w:bCs/>
                <w:sz w:val="19"/>
                <w:szCs w:val="19"/>
              </w:rPr>
              <w:fldChar w:fldCharType="end"/>
            </w:r>
          </w:p>
        </w:sdtContent>
      </w:sdt>
    </w:sdtContent>
  </w:sdt>
  <w:p w14:paraId="6E816FD9" w14:textId="77777777" w:rsidR="00FF33F0" w:rsidRPr="00B338CB" w:rsidRDefault="00FF33F0">
    <w:pPr>
      <w:pStyle w:val="Voettekst"/>
      <w:rPr>
        <w:sz w:val="19"/>
        <w:szCs w:val="19"/>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669644" w14:textId="77777777" w:rsidR="00634635" w:rsidRDefault="00634635" w:rsidP="00634635">
    <w:pPr>
      <w:pStyle w:val="Voettekst"/>
      <w:ind w:left="0"/>
      <w:rPr>
        <w:rFonts w:ascii="Cabin" w:hAnsi="Cabin"/>
        <w:color w:val="002D2A"/>
        <w:sz w:val="18"/>
        <w:szCs w:val="18"/>
      </w:rPr>
    </w:pPr>
  </w:p>
  <w:p w14:paraId="0B9F7D15" w14:textId="77777777" w:rsidR="001F3B82" w:rsidRPr="001F3B82" w:rsidRDefault="001F3B82" w:rsidP="00634635">
    <w:pPr>
      <w:pStyle w:val="Voettekst"/>
      <w:ind w:left="0"/>
      <w:rPr>
        <w:rFonts w:ascii="Cabin" w:hAnsi="Cabin"/>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380E08" w14:textId="77777777" w:rsidR="00912FC5" w:rsidRDefault="00912FC5" w:rsidP="000F235B">
      <w:pPr>
        <w:spacing w:line="240" w:lineRule="auto"/>
      </w:pPr>
      <w:r>
        <w:separator/>
      </w:r>
    </w:p>
  </w:footnote>
  <w:footnote w:type="continuationSeparator" w:id="0">
    <w:p w14:paraId="5450ABF7" w14:textId="77777777" w:rsidR="00912FC5" w:rsidRDefault="00912FC5" w:rsidP="000F235B">
      <w:pPr>
        <w:spacing w:line="240" w:lineRule="auto"/>
      </w:pPr>
      <w:r>
        <w:continuationSeparator/>
      </w:r>
    </w:p>
  </w:footnote>
  <w:footnote w:type="continuationNotice" w:id="1">
    <w:p w14:paraId="3824EFE9" w14:textId="77777777" w:rsidR="00912FC5" w:rsidRDefault="00912FC5">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644FEC" w14:textId="4B9AB8C6" w:rsidR="000F235B" w:rsidRPr="000F235B" w:rsidRDefault="00FF33F0" w:rsidP="000F235B">
    <w:pPr>
      <w:pStyle w:val="Koptekst"/>
      <w:tabs>
        <w:tab w:val="clear" w:pos="4536"/>
        <w:tab w:val="center" w:pos="6946"/>
      </w:tabs>
      <w:jc w:val="right"/>
      <w:rPr>
        <w:rFonts w:ascii="Cabin" w:hAnsi="Cabin"/>
        <w:sz w:val="18"/>
        <w:szCs w:val="18"/>
      </w:rPr>
    </w:pPr>
    <w:r w:rsidRPr="000F235B">
      <w:rPr>
        <w:rFonts w:ascii="Cabin" w:hAnsi="Cabin"/>
      </w:rPr>
      <w:tab/>
    </w:r>
  </w:p>
  <w:p w14:paraId="1E5AEF12" w14:textId="77777777" w:rsidR="000F235B" w:rsidRPr="000F235B" w:rsidRDefault="000F235B" w:rsidP="00A277AA">
    <w:pPr>
      <w:pStyle w:val="Koptekst"/>
      <w:tabs>
        <w:tab w:val="clear" w:pos="4536"/>
        <w:tab w:val="center" w:pos="6946"/>
      </w:tabs>
      <w:ind w:left="6521"/>
      <w:jc w:val="right"/>
      <w:rPr>
        <w:rFonts w:ascii="Cabin" w:hAnsi="Cabin"/>
        <w:sz w:val="18"/>
        <w:szCs w:val="18"/>
      </w:rPr>
    </w:pPr>
  </w:p>
  <w:p w14:paraId="21925351" w14:textId="77777777" w:rsidR="000F235B" w:rsidRPr="000F235B" w:rsidRDefault="000F235B" w:rsidP="00A277AA">
    <w:pPr>
      <w:pStyle w:val="Koptekst"/>
      <w:tabs>
        <w:tab w:val="clear" w:pos="4536"/>
        <w:tab w:val="center" w:pos="6946"/>
      </w:tabs>
      <w:ind w:left="6521"/>
      <w:jc w:val="right"/>
      <w:rPr>
        <w:rFonts w:ascii="Cabin" w:hAnsi="Cabi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49D952" w14:textId="1E43BB6D" w:rsidR="008F3D36" w:rsidRPr="00A61DE4" w:rsidRDefault="008F3D36" w:rsidP="00457E6B">
    <w:pPr>
      <w:pStyle w:val="Koptekst"/>
      <w:tabs>
        <w:tab w:val="clear" w:pos="4536"/>
        <w:tab w:val="center" w:pos="6946"/>
      </w:tabs>
      <w:ind w:left="6521"/>
      <w:jc w:val="right"/>
      <w:rPr>
        <w:rFonts w:ascii="Cabin" w:hAnsi="Cabin"/>
        <w:color w:val="002D2A"/>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C64D29"/>
    <w:multiLevelType w:val="multilevel"/>
    <w:tmpl w:val="A12ECB06"/>
    <w:lvl w:ilvl="0">
      <w:start w:val="4"/>
      <w:numFmt w:val="upperRoman"/>
      <w:lvlText w:val="%1."/>
      <w:lvlJc w:val="left"/>
      <w:pPr>
        <w:ind w:left="1080" w:hanging="720"/>
      </w:pPr>
      <w:rPr>
        <w:rFonts w:hint="default"/>
      </w:rPr>
    </w:lvl>
    <w:lvl w:ilvl="1">
      <w:start w:val="1"/>
      <w:numFmt w:val="decimal"/>
      <w:isLgl/>
      <w:lvlText w:val="%1.%2"/>
      <w:lvlJc w:val="left"/>
      <w:pPr>
        <w:ind w:left="720" w:hanging="360"/>
      </w:pPr>
      <w:rPr>
        <w:rFonts w:hint="default"/>
        <w:b w:val="0"/>
        <w:bCs w:val="0"/>
      </w:rPr>
    </w:lvl>
    <w:lvl w:ilvl="2">
      <w:start w:val="1"/>
      <w:numFmt w:val="upperLetter"/>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107468C0"/>
    <w:multiLevelType w:val="hybridMultilevel"/>
    <w:tmpl w:val="07C8D416"/>
    <w:lvl w:ilvl="0" w:tplc="B3F67EF6">
      <w:start w:val="1"/>
      <w:numFmt w:val="upp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1A096F90"/>
    <w:multiLevelType w:val="hybridMultilevel"/>
    <w:tmpl w:val="0354F70A"/>
    <w:lvl w:ilvl="0" w:tplc="996A23F6">
      <w:start w:val="1"/>
      <w:numFmt w:val="decimal"/>
      <w:lvlText w:val="1.%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1AE32EFF"/>
    <w:multiLevelType w:val="multilevel"/>
    <w:tmpl w:val="E8F0C624"/>
    <w:lvl w:ilvl="0">
      <w:start w:val="3"/>
      <w:numFmt w:val="decimal"/>
      <w:lvlText w:val="%1"/>
      <w:lvlJc w:val="left"/>
      <w:pPr>
        <w:ind w:left="360" w:hanging="360"/>
      </w:pPr>
      <w:rPr>
        <w:rFonts w:hint="default"/>
        <w:b/>
        <w:sz w:val="21"/>
      </w:rPr>
    </w:lvl>
    <w:lvl w:ilvl="1">
      <w:start w:val="1"/>
      <w:numFmt w:val="decimal"/>
      <w:lvlText w:val="%1.%2"/>
      <w:lvlJc w:val="left"/>
      <w:pPr>
        <w:ind w:left="360" w:hanging="360"/>
      </w:pPr>
      <w:rPr>
        <w:rFonts w:hint="default"/>
        <w:b w:val="0"/>
        <w:bCs/>
        <w:sz w:val="21"/>
      </w:rPr>
    </w:lvl>
    <w:lvl w:ilvl="2">
      <w:start w:val="1"/>
      <w:numFmt w:val="upperLetter"/>
      <w:lvlText w:val="%1.%2.%3"/>
      <w:lvlJc w:val="left"/>
      <w:pPr>
        <w:ind w:left="720" w:hanging="720"/>
      </w:pPr>
      <w:rPr>
        <w:rFonts w:hint="default"/>
        <w:b/>
        <w:sz w:val="21"/>
      </w:rPr>
    </w:lvl>
    <w:lvl w:ilvl="3">
      <w:start w:val="1"/>
      <w:numFmt w:val="decimal"/>
      <w:lvlText w:val="%1.%2.%3.%4"/>
      <w:lvlJc w:val="left"/>
      <w:pPr>
        <w:ind w:left="720" w:hanging="720"/>
      </w:pPr>
      <w:rPr>
        <w:rFonts w:hint="default"/>
        <w:b/>
        <w:sz w:val="21"/>
      </w:rPr>
    </w:lvl>
    <w:lvl w:ilvl="4">
      <w:start w:val="1"/>
      <w:numFmt w:val="decimal"/>
      <w:lvlText w:val="%1.%2.%3.%4.%5"/>
      <w:lvlJc w:val="left"/>
      <w:pPr>
        <w:ind w:left="1080" w:hanging="1080"/>
      </w:pPr>
      <w:rPr>
        <w:rFonts w:hint="default"/>
        <w:b/>
        <w:sz w:val="21"/>
      </w:rPr>
    </w:lvl>
    <w:lvl w:ilvl="5">
      <w:start w:val="1"/>
      <w:numFmt w:val="decimal"/>
      <w:lvlText w:val="%1.%2.%3.%4.%5.%6"/>
      <w:lvlJc w:val="left"/>
      <w:pPr>
        <w:ind w:left="1080" w:hanging="1080"/>
      </w:pPr>
      <w:rPr>
        <w:rFonts w:hint="default"/>
        <w:b/>
        <w:sz w:val="21"/>
      </w:rPr>
    </w:lvl>
    <w:lvl w:ilvl="6">
      <w:start w:val="1"/>
      <w:numFmt w:val="decimal"/>
      <w:lvlText w:val="%1.%2.%3.%4.%5.%6.%7"/>
      <w:lvlJc w:val="left"/>
      <w:pPr>
        <w:ind w:left="1440" w:hanging="1440"/>
      </w:pPr>
      <w:rPr>
        <w:rFonts w:hint="default"/>
        <w:b/>
        <w:sz w:val="21"/>
      </w:rPr>
    </w:lvl>
    <w:lvl w:ilvl="7">
      <w:start w:val="1"/>
      <w:numFmt w:val="decimal"/>
      <w:lvlText w:val="%1.%2.%3.%4.%5.%6.%7.%8"/>
      <w:lvlJc w:val="left"/>
      <w:pPr>
        <w:ind w:left="1440" w:hanging="1440"/>
      </w:pPr>
      <w:rPr>
        <w:rFonts w:hint="default"/>
        <w:b/>
        <w:sz w:val="21"/>
      </w:rPr>
    </w:lvl>
    <w:lvl w:ilvl="8">
      <w:start w:val="1"/>
      <w:numFmt w:val="decimal"/>
      <w:lvlText w:val="%1.%2.%3.%4.%5.%6.%7.%8.%9"/>
      <w:lvlJc w:val="left"/>
      <w:pPr>
        <w:ind w:left="1800" w:hanging="1800"/>
      </w:pPr>
      <w:rPr>
        <w:rFonts w:hint="default"/>
        <w:b/>
        <w:sz w:val="21"/>
      </w:rPr>
    </w:lvl>
  </w:abstractNum>
  <w:abstractNum w:abstractNumId="4" w15:restartNumberingAfterBreak="0">
    <w:nsid w:val="286D2769"/>
    <w:multiLevelType w:val="multilevel"/>
    <w:tmpl w:val="08EA4C06"/>
    <w:lvl w:ilvl="0">
      <w:start w:val="1"/>
      <w:numFmt w:val="upperRoman"/>
      <w:lvlText w:val="%1."/>
      <w:lvlJc w:val="left"/>
      <w:pPr>
        <w:ind w:left="1080" w:hanging="720"/>
      </w:pPr>
    </w:lvl>
    <w:lvl w:ilvl="1">
      <w:start w:val="1"/>
      <w:numFmt w:val="decimal"/>
      <w:isLgl/>
      <w:lvlText w:val="%1.%2"/>
      <w:lvlJc w:val="left"/>
      <w:pPr>
        <w:ind w:left="720" w:hanging="360"/>
      </w:pPr>
      <w:rPr>
        <w:b w:val="0"/>
        <w:bCs w:val="0"/>
      </w:r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5" w15:restartNumberingAfterBreak="0">
    <w:nsid w:val="33421AD7"/>
    <w:multiLevelType w:val="multilevel"/>
    <w:tmpl w:val="EC38ABF0"/>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3DA81A39"/>
    <w:multiLevelType w:val="hybridMultilevel"/>
    <w:tmpl w:val="648CD0B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6CAE2E2F"/>
    <w:multiLevelType w:val="hybridMultilevel"/>
    <w:tmpl w:val="F9F2511C"/>
    <w:lvl w:ilvl="0" w:tplc="C6CAA6BC">
      <w:start w:val="1"/>
      <w:numFmt w:val="decimal"/>
      <w:lvlText w:val="2.%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445858322">
    <w:abstractNumId w:val="7"/>
  </w:num>
  <w:num w:numId="2" w16cid:durableId="915819318">
    <w:abstractNumId w:val="2"/>
  </w:num>
  <w:num w:numId="3" w16cid:durableId="2129278934">
    <w:abstractNumId w:val="3"/>
  </w:num>
  <w:num w:numId="4" w16cid:durableId="122621021">
    <w:abstractNumId w:val="0"/>
  </w:num>
  <w:num w:numId="5" w16cid:durableId="1476683047">
    <w:abstractNumId w:val="1"/>
  </w:num>
  <w:num w:numId="6" w16cid:durableId="627592521">
    <w:abstractNumId w:val="6"/>
  </w:num>
  <w:num w:numId="7" w16cid:durableId="1111776320">
    <w:abstractNumId w:val="5"/>
  </w:num>
  <w:num w:numId="8" w16cid:durableId="116963402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D66"/>
    <w:rsid w:val="0000029C"/>
    <w:rsid w:val="00000F1D"/>
    <w:rsid w:val="000022BA"/>
    <w:rsid w:val="00005EE6"/>
    <w:rsid w:val="00006461"/>
    <w:rsid w:val="00010D94"/>
    <w:rsid w:val="000159EA"/>
    <w:rsid w:val="000245A5"/>
    <w:rsid w:val="000249F7"/>
    <w:rsid w:val="0002735D"/>
    <w:rsid w:val="00033D01"/>
    <w:rsid w:val="000515ED"/>
    <w:rsid w:val="00057342"/>
    <w:rsid w:val="00066C3F"/>
    <w:rsid w:val="00067893"/>
    <w:rsid w:val="00091DEC"/>
    <w:rsid w:val="00095A03"/>
    <w:rsid w:val="000A3B61"/>
    <w:rsid w:val="000B7EB4"/>
    <w:rsid w:val="000C34B9"/>
    <w:rsid w:val="000C3CEC"/>
    <w:rsid w:val="000D1785"/>
    <w:rsid w:val="000F235B"/>
    <w:rsid w:val="000F2866"/>
    <w:rsid w:val="000F5500"/>
    <w:rsid w:val="0010205C"/>
    <w:rsid w:val="001026B6"/>
    <w:rsid w:val="00111AA2"/>
    <w:rsid w:val="00115C9E"/>
    <w:rsid w:val="00120268"/>
    <w:rsid w:val="001206E6"/>
    <w:rsid w:val="00127715"/>
    <w:rsid w:val="00131E56"/>
    <w:rsid w:val="001332EF"/>
    <w:rsid w:val="00135258"/>
    <w:rsid w:val="00136196"/>
    <w:rsid w:val="00141D1F"/>
    <w:rsid w:val="0014209C"/>
    <w:rsid w:val="00142C00"/>
    <w:rsid w:val="001469DA"/>
    <w:rsid w:val="00152E6D"/>
    <w:rsid w:val="001549E8"/>
    <w:rsid w:val="00155AA6"/>
    <w:rsid w:val="00161429"/>
    <w:rsid w:val="0016205E"/>
    <w:rsid w:val="00163CB4"/>
    <w:rsid w:val="0016718C"/>
    <w:rsid w:val="00173027"/>
    <w:rsid w:val="001874AB"/>
    <w:rsid w:val="00195C1E"/>
    <w:rsid w:val="001A0777"/>
    <w:rsid w:val="001A4801"/>
    <w:rsid w:val="001A5CB9"/>
    <w:rsid w:val="001C1CB0"/>
    <w:rsid w:val="001D2965"/>
    <w:rsid w:val="001D31EC"/>
    <w:rsid w:val="001D7CB2"/>
    <w:rsid w:val="001E2D19"/>
    <w:rsid w:val="001E6E0C"/>
    <w:rsid w:val="001E7E57"/>
    <w:rsid w:val="001F1D92"/>
    <w:rsid w:val="001F338C"/>
    <w:rsid w:val="001F3B82"/>
    <w:rsid w:val="00205224"/>
    <w:rsid w:val="002177A0"/>
    <w:rsid w:val="00223AC0"/>
    <w:rsid w:val="0023545E"/>
    <w:rsid w:val="00241651"/>
    <w:rsid w:val="002450BB"/>
    <w:rsid w:val="00252A51"/>
    <w:rsid w:val="00260951"/>
    <w:rsid w:val="00271C51"/>
    <w:rsid w:val="00274312"/>
    <w:rsid w:val="00274A89"/>
    <w:rsid w:val="00277E9F"/>
    <w:rsid w:val="0028516B"/>
    <w:rsid w:val="00287042"/>
    <w:rsid w:val="00297FB8"/>
    <w:rsid w:val="002B2B86"/>
    <w:rsid w:val="002B673A"/>
    <w:rsid w:val="002B737A"/>
    <w:rsid w:val="002C021F"/>
    <w:rsid w:val="002C0B9B"/>
    <w:rsid w:val="002C24F0"/>
    <w:rsid w:val="002C717A"/>
    <w:rsid w:val="002C7339"/>
    <w:rsid w:val="002E10A3"/>
    <w:rsid w:val="002E114D"/>
    <w:rsid w:val="002E2362"/>
    <w:rsid w:val="002E3B58"/>
    <w:rsid w:val="002E4327"/>
    <w:rsid w:val="002E529D"/>
    <w:rsid w:val="002E7563"/>
    <w:rsid w:val="002F13D1"/>
    <w:rsid w:val="00301E5E"/>
    <w:rsid w:val="003044A4"/>
    <w:rsid w:val="003070DF"/>
    <w:rsid w:val="0031027D"/>
    <w:rsid w:val="003113D1"/>
    <w:rsid w:val="00316B38"/>
    <w:rsid w:val="003207CB"/>
    <w:rsid w:val="00327CD4"/>
    <w:rsid w:val="00327EC0"/>
    <w:rsid w:val="00332A76"/>
    <w:rsid w:val="00337AD4"/>
    <w:rsid w:val="003541AB"/>
    <w:rsid w:val="00355222"/>
    <w:rsid w:val="00355382"/>
    <w:rsid w:val="00356331"/>
    <w:rsid w:val="00372AC0"/>
    <w:rsid w:val="00372D66"/>
    <w:rsid w:val="00373D62"/>
    <w:rsid w:val="00377120"/>
    <w:rsid w:val="003828E4"/>
    <w:rsid w:val="00385423"/>
    <w:rsid w:val="00390F54"/>
    <w:rsid w:val="00392CCD"/>
    <w:rsid w:val="003943D7"/>
    <w:rsid w:val="00395291"/>
    <w:rsid w:val="00396D0F"/>
    <w:rsid w:val="003A5676"/>
    <w:rsid w:val="003A7371"/>
    <w:rsid w:val="003B5920"/>
    <w:rsid w:val="003B693C"/>
    <w:rsid w:val="003B7462"/>
    <w:rsid w:val="003C1ECB"/>
    <w:rsid w:val="003C214A"/>
    <w:rsid w:val="003C4ABE"/>
    <w:rsid w:val="003C6B4C"/>
    <w:rsid w:val="003D5C0E"/>
    <w:rsid w:val="003E1124"/>
    <w:rsid w:val="003E6DEA"/>
    <w:rsid w:val="003F5786"/>
    <w:rsid w:val="004006A1"/>
    <w:rsid w:val="00401943"/>
    <w:rsid w:val="00412EEE"/>
    <w:rsid w:val="004149E1"/>
    <w:rsid w:val="00420572"/>
    <w:rsid w:val="00427247"/>
    <w:rsid w:val="00431F65"/>
    <w:rsid w:val="00433E4F"/>
    <w:rsid w:val="00436D69"/>
    <w:rsid w:val="00437EE5"/>
    <w:rsid w:val="00444699"/>
    <w:rsid w:val="0045018F"/>
    <w:rsid w:val="004550CA"/>
    <w:rsid w:val="00456201"/>
    <w:rsid w:val="00457E6B"/>
    <w:rsid w:val="00460EEC"/>
    <w:rsid w:val="00464825"/>
    <w:rsid w:val="00465D17"/>
    <w:rsid w:val="004671B1"/>
    <w:rsid w:val="0047620C"/>
    <w:rsid w:val="00476950"/>
    <w:rsid w:val="004833A2"/>
    <w:rsid w:val="004859EA"/>
    <w:rsid w:val="00486F00"/>
    <w:rsid w:val="00487C87"/>
    <w:rsid w:val="00491A14"/>
    <w:rsid w:val="00494890"/>
    <w:rsid w:val="00494C2A"/>
    <w:rsid w:val="00495906"/>
    <w:rsid w:val="00495D90"/>
    <w:rsid w:val="0049799D"/>
    <w:rsid w:val="004A6DD2"/>
    <w:rsid w:val="004A6F55"/>
    <w:rsid w:val="004B12B0"/>
    <w:rsid w:val="004B2D17"/>
    <w:rsid w:val="004B42DA"/>
    <w:rsid w:val="004C16B5"/>
    <w:rsid w:val="004D0449"/>
    <w:rsid w:val="004D4CE1"/>
    <w:rsid w:val="004D7405"/>
    <w:rsid w:val="004D7461"/>
    <w:rsid w:val="004E0AA8"/>
    <w:rsid w:val="004E1624"/>
    <w:rsid w:val="004E21C6"/>
    <w:rsid w:val="004E3E80"/>
    <w:rsid w:val="004E5523"/>
    <w:rsid w:val="004E7600"/>
    <w:rsid w:val="004F3AAB"/>
    <w:rsid w:val="004F4719"/>
    <w:rsid w:val="00501E4A"/>
    <w:rsid w:val="00502E39"/>
    <w:rsid w:val="00507150"/>
    <w:rsid w:val="00512C71"/>
    <w:rsid w:val="00512DB8"/>
    <w:rsid w:val="00515475"/>
    <w:rsid w:val="00520EC0"/>
    <w:rsid w:val="005374E7"/>
    <w:rsid w:val="005451D1"/>
    <w:rsid w:val="00545783"/>
    <w:rsid w:val="00546C9F"/>
    <w:rsid w:val="00564822"/>
    <w:rsid w:val="0056511D"/>
    <w:rsid w:val="00566DF7"/>
    <w:rsid w:val="005751EA"/>
    <w:rsid w:val="005830D9"/>
    <w:rsid w:val="005865D0"/>
    <w:rsid w:val="00586712"/>
    <w:rsid w:val="00590942"/>
    <w:rsid w:val="00591F71"/>
    <w:rsid w:val="00592E61"/>
    <w:rsid w:val="005934D8"/>
    <w:rsid w:val="005968A5"/>
    <w:rsid w:val="005972B9"/>
    <w:rsid w:val="005A0F7E"/>
    <w:rsid w:val="005A4782"/>
    <w:rsid w:val="005B15A6"/>
    <w:rsid w:val="005B335F"/>
    <w:rsid w:val="005B503C"/>
    <w:rsid w:val="005B5CBA"/>
    <w:rsid w:val="005D22BD"/>
    <w:rsid w:val="005D5404"/>
    <w:rsid w:val="005E0ACE"/>
    <w:rsid w:val="005E2C93"/>
    <w:rsid w:val="005E5EA1"/>
    <w:rsid w:val="005F20EF"/>
    <w:rsid w:val="005F5090"/>
    <w:rsid w:val="005F6869"/>
    <w:rsid w:val="005F7DB3"/>
    <w:rsid w:val="00601C9F"/>
    <w:rsid w:val="0060577B"/>
    <w:rsid w:val="0060659F"/>
    <w:rsid w:val="0061437C"/>
    <w:rsid w:val="0061739F"/>
    <w:rsid w:val="00617691"/>
    <w:rsid w:val="00623FE0"/>
    <w:rsid w:val="00625A75"/>
    <w:rsid w:val="00634515"/>
    <w:rsid w:val="00634635"/>
    <w:rsid w:val="00635DC7"/>
    <w:rsid w:val="006361D7"/>
    <w:rsid w:val="006441F0"/>
    <w:rsid w:val="00644C25"/>
    <w:rsid w:val="00652B16"/>
    <w:rsid w:val="00662676"/>
    <w:rsid w:val="0068016C"/>
    <w:rsid w:val="00681322"/>
    <w:rsid w:val="00693DB9"/>
    <w:rsid w:val="00694506"/>
    <w:rsid w:val="006A01E4"/>
    <w:rsid w:val="006A0A00"/>
    <w:rsid w:val="006A1814"/>
    <w:rsid w:val="006A519F"/>
    <w:rsid w:val="006B141D"/>
    <w:rsid w:val="006B700D"/>
    <w:rsid w:val="006C1B45"/>
    <w:rsid w:val="006C4096"/>
    <w:rsid w:val="006C7777"/>
    <w:rsid w:val="006D25F0"/>
    <w:rsid w:val="006D3B4E"/>
    <w:rsid w:val="006D4874"/>
    <w:rsid w:val="006D5DC1"/>
    <w:rsid w:val="006E0244"/>
    <w:rsid w:val="006E2AA7"/>
    <w:rsid w:val="006E4E4B"/>
    <w:rsid w:val="006F2535"/>
    <w:rsid w:val="006F2D35"/>
    <w:rsid w:val="006F3BE8"/>
    <w:rsid w:val="006F6D38"/>
    <w:rsid w:val="007018AD"/>
    <w:rsid w:val="00703B26"/>
    <w:rsid w:val="007054E1"/>
    <w:rsid w:val="0071080D"/>
    <w:rsid w:val="007217D4"/>
    <w:rsid w:val="007218C9"/>
    <w:rsid w:val="00730E00"/>
    <w:rsid w:val="00740599"/>
    <w:rsid w:val="007418D2"/>
    <w:rsid w:val="007433DF"/>
    <w:rsid w:val="00744E40"/>
    <w:rsid w:val="00745FDA"/>
    <w:rsid w:val="00747660"/>
    <w:rsid w:val="00750018"/>
    <w:rsid w:val="007513DC"/>
    <w:rsid w:val="00753C05"/>
    <w:rsid w:val="00754E95"/>
    <w:rsid w:val="0075527A"/>
    <w:rsid w:val="0075658F"/>
    <w:rsid w:val="0075700B"/>
    <w:rsid w:val="00757F33"/>
    <w:rsid w:val="00767688"/>
    <w:rsid w:val="007705A5"/>
    <w:rsid w:val="00771B81"/>
    <w:rsid w:val="00772BD5"/>
    <w:rsid w:val="00772C62"/>
    <w:rsid w:val="00776D84"/>
    <w:rsid w:val="007777DD"/>
    <w:rsid w:val="00777884"/>
    <w:rsid w:val="00777F31"/>
    <w:rsid w:val="007825F7"/>
    <w:rsid w:val="00786FA6"/>
    <w:rsid w:val="00790020"/>
    <w:rsid w:val="00790954"/>
    <w:rsid w:val="00790969"/>
    <w:rsid w:val="00795628"/>
    <w:rsid w:val="00796A1A"/>
    <w:rsid w:val="0079704B"/>
    <w:rsid w:val="007A0135"/>
    <w:rsid w:val="007A07BF"/>
    <w:rsid w:val="007A39BA"/>
    <w:rsid w:val="007A5E10"/>
    <w:rsid w:val="007A686E"/>
    <w:rsid w:val="007B428F"/>
    <w:rsid w:val="007B643C"/>
    <w:rsid w:val="007C5F64"/>
    <w:rsid w:val="007C61BD"/>
    <w:rsid w:val="007C64AB"/>
    <w:rsid w:val="007D0754"/>
    <w:rsid w:val="007D2C86"/>
    <w:rsid w:val="007E0A96"/>
    <w:rsid w:val="007E6393"/>
    <w:rsid w:val="007F18D0"/>
    <w:rsid w:val="008138D7"/>
    <w:rsid w:val="00813AFB"/>
    <w:rsid w:val="008160C0"/>
    <w:rsid w:val="008208B7"/>
    <w:rsid w:val="008224D5"/>
    <w:rsid w:val="00825A4E"/>
    <w:rsid w:val="008322F5"/>
    <w:rsid w:val="00833796"/>
    <w:rsid w:val="00843263"/>
    <w:rsid w:val="008445A5"/>
    <w:rsid w:val="008461CB"/>
    <w:rsid w:val="00846EEC"/>
    <w:rsid w:val="00850590"/>
    <w:rsid w:val="00850C70"/>
    <w:rsid w:val="00853CBF"/>
    <w:rsid w:val="008617A4"/>
    <w:rsid w:val="0086748B"/>
    <w:rsid w:val="00867C3D"/>
    <w:rsid w:val="00872A3C"/>
    <w:rsid w:val="00875E6E"/>
    <w:rsid w:val="008820C6"/>
    <w:rsid w:val="00890FE4"/>
    <w:rsid w:val="00894A12"/>
    <w:rsid w:val="008961A3"/>
    <w:rsid w:val="008A4C0A"/>
    <w:rsid w:val="008B0439"/>
    <w:rsid w:val="008B3111"/>
    <w:rsid w:val="008C23B4"/>
    <w:rsid w:val="008C2EF1"/>
    <w:rsid w:val="008C61A1"/>
    <w:rsid w:val="008E3A3C"/>
    <w:rsid w:val="008E57B0"/>
    <w:rsid w:val="008E72C5"/>
    <w:rsid w:val="008E78C6"/>
    <w:rsid w:val="008F3D36"/>
    <w:rsid w:val="008F5D64"/>
    <w:rsid w:val="009014D2"/>
    <w:rsid w:val="00907791"/>
    <w:rsid w:val="00910B59"/>
    <w:rsid w:val="00911653"/>
    <w:rsid w:val="0091166B"/>
    <w:rsid w:val="00911DC6"/>
    <w:rsid w:val="00912FC5"/>
    <w:rsid w:val="00917672"/>
    <w:rsid w:val="00920A78"/>
    <w:rsid w:val="00920EF4"/>
    <w:rsid w:val="0092319B"/>
    <w:rsid w:val="009273BB"/>
    <w:rsid w:val="00931764"/>
    <w:rsid w:val="00950C09"/>
    <w:rsid w:val="00953404"/>
    <w:rsid w:val="00966456"/>
    <w:rsid w:val="00973512"/>
    <w:rsid w:val="00974E34"/>
    <w:rsid w:val="009828C6"/>
    <w:rsid w:val="00983045"/>
    <w:rsid w:val="00983F23"/>
    <w:rsid w:val="00985C6A"/>
    <w:rsid w:val="009A4E92"/>
    <w:rsid w:val="009B0D3F"/>
    <w:rsid w:val="009C26A5"/>
    <w:rsid w:val="009C308A"/>
    <w:rsid w:val="009C5A63"/>
    <w:rsid w:val="009C72A0"/>
    <w:rsid w:val="009D260A"/>
    <w:rsid w:val="009D2A27"/>
    <w:rsid w:val="009D37D8"/>
    <w:rsid w:val="009E6B64"/>
    <w:rsid w:val="009F26E7"/>
    <w:rsid w:val="009F3EF7"/>
    <w:rsid w:val="009F5AF5"/>
    <w:rsid w:val="009F6DD0"/>
    <w:rsid w:val="00A06B7A"/>
    <w:rsid w:val="00A10201"/>
    <w:rsid w:val="00A14FAF"/>
    <w:rsid w:val="00A164C4"/>
    <w:rsid w:val="00A2344A"/>
    <w:rsid w:val="00A264A4"/>
    <w:rsid w:val="00A3072C"/>
    <w:rsid w:val="00A31A34"/>
    <w:rsid w:val="00A331C9"/>
    <w:rsid w:val="00A37A1C"/>
    <w:rsid w:val="00A4049C"/>
    <w:rsid w:val="00A420A0"/>
    <w:rsid w:val="00A43F6B"/>
    <w:rsid w:val="00A46447"/>
    <w:rsid w:val="00A601BA"/>
    <w:rsid w:val="00A60789"/>
    <w:rsid w:val="00A61DE4"/>
    <w:rsid w:val="00A61F41"/>
    <w:rsid w:val="00A62875"/>
    <w:rsid w:val="00A67A6D"/>
    <w:rsid w:val="00A67F85"/>
    <w:rsid w:val="00A725E4"/>
    <w:rsid w:val="00A72A3C"/>
    <w:rsid w:val="00A81274"/>
    <w:rsid w:val="00A8297C"/>
    <w:rsid w:val="00A843C1"/>
    <w:rsid w:val="00A84747"/>
    <w:rsid w:val="00A84F89"/>
    <w:rsid w:val="00A9058A"/>
    <w:rsid w:val="00A90EBD"/>
    <w:rsid w:val="00A90F2B"/>
    <w:rsid w:val="00A950C5"/>
    <w:rsid w:val="00A9515E"/>
    <w:rsid w:val="00A974FC"/>
    <w:rsid w:val="00AA28C8"/>
    <w:rsid w:val="00AB2E46"/>
    <w:rsid w:val="00AB3EEA"/>
    <w:rsid w:val="00AB74A1"/>
    <w:rsid w:val="00AC496E"/>
    <w:rsid w:val="00AC5062"/>
    <w:rsid w:val="00AC6356"/>
    <w:rsid w:val="00AD00B7"/>
    <w:rsid w:val="00AD4424"/>
    <w:rsid w:val="00AD4EEC"/>
    <w:rsid w:val="00AF0FB5"/>
    <w:rsid w:val="00AF33C0"/>
    <w:rsid w:val="00AF565F"/>
    <w:rsid w:val="00B0483C"/>
    <w:rsid w:val="00B04C8A"/>
    <w:rsid w:val="00B0606D"/>
    <w:rsid w:val="00B10EB4"/>
    <w:rsid w:val="00B1133A"/>
    <w:rsid w:val="00B123B1"/>
    <w:rsid w:val="00B150EF"/>
    <w:rsid w:val="00B2328A"/>
    <w:rsid w:val="00B243F1"/>
    <w:rsid w:val="00B245F9"/>
    <w:rsid w:val="00B25074"/>
    <w:rsid w:val="00B338CB"/>
    <w:rsid w:val="00B33C8B"/>
    <w:rsid w:val="00B35EF2"/>
    <w:rsid w:val="00B40627"/>
    <w:rsid w:val="00B44A91"/>
    <w:rsid w:val="00B46B75"/>
    <w:rsid w:val="00B602C2"/>
    <w:rsid w:val="00B6262D"/>
    <w:rsid w:val="00B63D3D"/>
    <w:rsid w:val="00B671F2"/>
    <w:rsid w:val="00B855E8"/>
    <w:rsid w:val="00B931D4"/>
    <w:rsid w:val="00B948AE"/>
    <w:rsid w:val="00B9650E"/>
    <w:rsid w:val="00BA2F43"/>
    <w:rsid w:val="00BA5244"/>
    <w:rsid w:val="00BB5604"/>
    <w:rsid w:val="00BB5C2E"/>
    <w:rsid w:val="00BC0D6E"/>
    <w:rsid w:val="00BC0FD3"/>
    <w:rsid w:val="00BC4EE8"/>
    <w:rsid w:val="00BC5E59"/>
    <w:rsid w:val="00BD5B78"/>
    <w:rsid w:val="00BE71A7"/>
    <w:rsid w:val="00BF08C2"/>
    <w:rsid w:val="00BF6473"/>
    <w:rsid w:val="00BF66D9"/>
    <w:rsid w:val="00BF6CFA"/>
    <w:rsid w:val="00C019A5"/>
    <w:rsid w:val="00C039DD"/>
    <w:rsid w:val="00C05E02"/>
    <w:rsid w:val="00C123BA"/>
    <w:rsid w:val="00C1766B"/>
    <w:rsid w:val="00C2167C"/>
    <w:rsid w:val="00C26AB8"/>
    <w:rsid w:val="00C358B6"/>
    <w:rsid w:val="00C41240"/>
    <w:rsid w:val="00C45E1E"/>
    <w:rsid w:val="00C47530"/>
    <w:rsid w:val="00C51CD9"/>
    <w:rsid w:val="00C52D5C"/>
    <w:rsid w:val="00C54E9E"/>
    <w:rsid w:val="00C56A24"/>
    <w:rsid w:val="00C622DC"/>
    <w:rsid w:val="00C62AAF"/>
    <w:rsid w:val="00C63A2F"/>
    <w:rsid w:val="00C640C3"/>
    <w:rsid w:val="00C65B36"/>
    <w:rsid w:val="00C6622E"/>
    <w:rsid w:val="00C84CF7"/>
    <w:rsid w:val="00C9106F"/>
    <w:rsid w:val="00CA0FEF"/>
    <w:rsid w:val="00CA7BD8"/>
    <w:rsid w:val="00CC5C1E"/>
    <w:rsid w:val="00CC6AD4"/>
    <w:rsid w:val="00CE1EA6"/>
    <w:rsid w:val="00CE3E39"/>
    <w:rsid w:val="00CE552E"/>
    <w:rsid w:val="00CF623E"/>
    <w:rsid w:val="00D01E1C"/>
    <w:rsid w:val="00D030B1"/>
    <w:rsid w:val="00D0603A"/>
    <w:rsid w:val="00D07014"/>
    <w:rsid w:val="00D14ED0"/>
    <w:rsid w:val="00D14F0B"/>
    <w:rsid w:val="00D16868"/>
    <w:rsid w:val="00D16CDC"/>
    <w:rsid w:val="00D17569"/>
    <w:rsid w:val="00D33FAA"/>
    <w:rsid w:val="00D354BB"/>
    <w:rsid w:val="00D40869"/>
    <w:rsid w:val="00D45C88"/>
    <w:rsid w:val="00D468A1"/>
    <w:rsid w:val="00D501C1"/>
    <w:rsid w:val="00D53FF7"/>
    <w:rsid w:val="00D540A6"/>
    <w:rsid w:val="00D62DC7"/>
    <w:rsid w:val="00D641E1"/>
    <w:rsid w:val="00D64C6D"/>
    <w:rsid w:val="00D6591A"/>
    <w:rsid w:val="00D77172"/>
    <w:rsid w:val="00D80CFC"/>
    <w:rsid w:val="00D82A08"/>
    <w:rsid w:val="00D86118"/>
    <w:rsid w:val="00D951B8"/>
    <w:rsid w:val="00D96F0B"/>
    <w:rsid w:val="00DA15C3"/>
    <w:rsid w:val="00DA3F10"/>
    <w:rsid w:val="00DC1C1A"/>
    <w:rsid w:val="00DC5F3D"/>
    <w:rsid w:val="00DD11A6"/>
    <w:rsid w:val="00DD199C"/>
    <w:rsid w:val="00DD4E94"/>
    <w:rsid w:val="00DD7CCB"/>
    <w:rsid w:val="00DE7CD0"/>
    <w:rsid w:val="00DF6296"/>
    <w:rsid w:val="00E00C31"/>
    <w:rsid w:val="00E049D9"/>
    <w:rsid w:val="00E04EBD"/>
    <w:rsid w:val="00E126AA"/>
    <w:rsid w:val="00E1418A"/>
    <w:rsid w:val="00E14CED"/>
    <w:rsid w:val="00E21C25"/>
    <w:rsid w:val="00E22F51"/>
    <w:rsid w:val="00E23847"/>
    <w:rsid w:val="00E327EF"/>
    <w:rsid w:val="00E40A38"/>
    <w:rsid w:val="00E41EA3"/>
    <w:rsid w:val="00E4410E"/>
    <w:rsid w:val="00E4725A"/>
    <w:rsid w:val="00E533B5"/>
    <w:rsid w:val="00E539A6"/>
    <w:rsid w:val="00E56B7C"/>
    <w:rsid w:val="00E5783C"/>
    <w:rsid w:val="00E60727"/>
    <w:rsid w:val="00E637B5"/>
    <w:rsid w:val="00E65716"/>
    <w:rsid w:val="00E668AD"/>
    <w:rsid w:val="00E66AAE"/>
    <w:rsid w:val="00E77F2E"/>
    <w:rsid w:val="00E81B14"/>
    <w:rsid w:val="00E82080"/>
    <w:rsid w:val="00E846D2"/>
    <w:rsid w:val="00E8517B"/>
    <w:rsid w:val="00E87E7C"/>
    <w:rsid w:val="00E92936"/>
    <w:rsid w:val="00EA011F"/>
    <w:rsid w:val="00EB02D8"/>
    <w:rsid w:val="00EB09E6"/>
    <w:rsid w:val="00EB13A0"/>
    <w:rsid w:val="00EB277F"/>
    <w:rsid w:val="00EB2EA9"/>
    <w:rsid w:val="00EB5F3E"/>
    <w:rsid w:val="00EB7B1C"/>
    <w:rsid w:val="00EC3F54"/>
    <w:rsid w:val="00EC4429"/>
    <w:rsid w:val="00ED164C"/>
    <w:rsid w:val="00ED3820"/>
    <w:rsid w:val="00EE5708"/>
    <w:rsid w:val="00EE5985"/>
    <w:rsid w:val="00EF1936"/>
    <w:rsid w:val="00EF1B45"/>
    <w:rsid w:val="00EF2237"/>
    <w:rsid w:val="00EF32D7"/>
    <w:rsid w:val="00EF716A"/>
    <w:rsid w:val="00F00016"/>
    <w:rsid w:val="00F058FC"/>
    <w:rsid w:val="00F07865"/>
    <w:rsid w:val="00F1491F"/>
    <w:rsid w:val="00F14EA6"/>
    <w:rsid w:val="00F158F8"/>
    <w:rsid w:val="00F16155"/>
    <w:rsid w:val="00F16F92"/>
    <w:rsid w:val="00F214E4"/>
    <w:rsid w:val="00F32674"/>
    <w:rsid w:val="00F427C6"/>
    <w:rsid w:val="00F46F71"/>
    <w:rsid w:val="00F511E0"/>
    <w:rsid w:val="00F523A0"/>
    <w:rsid w:val="00F709C1"/>
    <w:rsid w:val="00F7419D"/>
    <w:rsid w:val="00F7768F"/>
    <w:rsid w:val="00F853E2"/>
    <w:rsid w:val="00F91549"/>
    <w:rsid w:val="00F949CE"/>
    <w:rsid w:val="00FA494D"/>
    <w:rsid w:val="00FB586F"/>
    <w:rsid w:val="00FC2706"/>
    <w:rsid w:val="00FC55E5"/>
    <w:rsid w:val="00FC5888"/>
    <w:rsid w:val="00FC73B0"/>
    <w:rsid w:val="00FC74A9"/>
    <w:rsid w:val="00FD0C5A"/>
    <w:rsid w:val="00FD1296"/>
    <w:rsid w:val="00FD6C70"/>
    <w:rsid w:val="00FE14DE"/>
    <w:rsid w:val="00FF06D2"/>
    <w:rsid w:val="00FF33F0"/>
    <w:rsid w:val="00FF505E"/>
    <w:rsid w:val="00FF558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C4FAF9"/>
  <w15:chartTrackingRefBased/>
  <w15:docId w15:val="{B716DD77-FB7A-4320-BFE8-EDD9BC7FC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0F235B"/>
    <w:pPr>
      <w:spacing w:after="0" w:line="276" w:lineRule="auto"/>
      <w:ind w:left="442"/>
    </w:pPr>
    <w:rPr>
      <w:rFonts w:ascii="Arial" w:eastAsiaTheme="minorEastAsia" w:hAnsi="Arial" w:cs="Arial"/>
      <w:kern w:val="0"/>
      <w:sz w:val="20"/>
      <w:szCs w:val="20"/>
      <w:lang w:eastAsia="nl-NL"/>
      <w14:ligatures w14:val="non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0F235B"/>
    <w:pPr>
      <w:ind w:left="720"/>
      <w:contextualSpacing/>
    </w:pPr>
  </w:style>
  <w:style w:type="paragraph" w:styleId="Koptekst">
    <w:name w:val="header"/>
    <w:basedOn w:val="Standaard"/>
    <w:link w:val="KoptekstChar"/>
    <w:uiPriority w:val="99"/>
    <w:unhideWhenUsed/>
    <w:rsid w:val="000F235B"/>
    <w:pPr>
      <w:tabs>
        <w:tab w:val="center" w:pos="4536"/>
        <w:tab w:val="right" w:pos="9072"/>
      </w:tabs>
      <w:spacing w:line="240" w:lineRule="auto"/>
    </w:pPr>
  </w:style>
  <w:style w:type="character" w:customStyle="1" w:styleId="KoptekstChar">
    <w:name w:val="Koptekst Char"/>
    <w:basedOn w:val="Standaardalinea-lettertype"/>
    <w:link w:val="Koptekst"/>
    <w:uiPriority w:val="99"/>
    <w:rsid w:val="000F235B"/>
    <w:rPr>
      <w:rFonts w:ascii="Arial" w:eastAsiaTheme="minorEastAsia" w:hAnsi="Arial" w:cs="Arial"/>
      <w:kern w:val="0"/>
      <w:sz w:val="20"/>
      <w:szCs w:val="20"/>
      <w:lang w:eastAsia="nl-NL"/>
      <w14:ligatures w14:val="none"/>
    </w:rPr>
  </w:style>
  <w:style w:type="paragraph" w:styleId="Voettekst">
    <w:name w:val="footer"/>
    <w:basedOn w:val="Standaard"/>
    <w:link w:val="VoettekstChar"/>
    <w:uiPriority w:val="99"/>
    <w:unhideWhenUsed/>
    <w:rsid w:val="000F235B"/>
    <w:pPr>
      <w:tabs>
        <w:tab w:val="center" w:pos="4536"/>
        <w:tab w:val="right" w:pos="9072"/>
      </w:tabs>
      <w:spacing w:line="240" w:lineRule="auto"/>
    </w:pPr>
  </w:style>
  <w:style w:type="character" w:customStyle="1" w:styleId="VoettekstChar">
    <w:name w:val="Voettekst Char"/>
    <w:basedOn w:val="Standaardalinea-lettertype"/>
    <w:link w:val="Voettekst"/>
    <w:uiPriority w:val="99"/>
    <w:rsid w:val="000F235B"/>
    <w:rPr>
      <w:rFonts w:ascii="Arial" w:eastAsiaTheme="minorEastAsia" w:hAnsi="Arial" w:cs="Arial"/>
      <w:kern w:val="0"/>
      <w:sz w:val="20"/>
      <w:szCs w:val="20"/>
      <w:lang w:eastAsia="nl-NL"/>
      <w14:ligatures w14:val="none"/>
    </w:rPr>
  </w:style>
  <w:style w:type="character" w:styleId="Hyperlink">
    <w:name w:val="Hyperlink"/>
    <w:basedOn w:val="Standaardalinea-lettertype"/>
    <w:uiPriority w:val="99"/>
    <w:unhideWhenUsed/>
    <w:rsid w:val="000F235B"/>
    <w:rPr>
      <w:color w:val="0563C1" w:themeColor="hyperlink"/>
      <w:u w:val="single"/>
    </w:rPr>
  </w:style>
  <w:style w:type="paragraph" w:styleId="Geenafstand">
    <w:name w:val="No Spacing"/>
    <w:uiPriority w:val="1"/>
    <w:qFormat/>
    <w:rsid w:val="000F235B"/>
    <w:pPr>
      <w:spacing w:after="0" w:line="240" w:lineRule="auto"/>
      <w:ind w:left="442"/>
    </w:pPr>
    <w:rPr>
      <w:rFonts w:ascii="Arial" w:eastAsiaTheme="minorEastAsia" w:hAnsi="Arial" w:cs="Arial"/>
      <w:kern w:val="0"/>
      <w:sz w:val="20"/>
      <w:szCs w:val="20"/>
      <w:lang w:eastAsia="nl-NL"/>
      <w14:ligatures w14:val="none"/>
    </w:rPr>
  </w:style>
  <w:style w:type="character" w:styleId="Onopgelostemelding">
    <w:name w:val="Unresolved Mention"/>
    <w:basedOn w:val="Standaardalinea-lettertype"/>
    <w:uiPriority w:val="99"/>
    <w:semiHidden/>
    <w:unhideWhenUsed/>
    <w:rsid w:val="000F235B"/>
    <w:rPr>
      <w:color w:val="605E5C"/>
      <w:shd w:val="clear" w:color="auto" w:fill="E1DFDD"/>
    </w:rPr>
  </w:style>
  <w:style w:type="paragraph" w:customStyle="1" w:styleId="paragraph">
    <w:name w:val="paragraph"/>
    <w:basedOn w:val="Standaard"/>
    <w:rsid w:val="00372D66"/>
    <w:pPr>
      <w:spacing w:before="100" w:beforeAutospacing="1" w:after="100" w:afterAutospacing="1" w:line="240" w:lineRule="auto"/>
      <w:ind w:left="0"/>
    </w:pPr>
    <w:rPr>
      <w:rFonts w:ascii="Times New Roman" w:eastAsia="Times New Roman" w:hAnsi="Times New Roman" w:cs="Times New Roman"/>
      <w:sz w:val="24"/>
      <w:szCs w:val="24"/>
    </w:rPr>
  </w:style>
  <w:style w:type="character" w:customStyle="1" w:styleId="normaltextrun">
    <w:name w:val="normaltextrun"/>
    <w:basedOn w:val="Standaardalinea-lettertype"/>
    <w:rsid w:val="00372D66"/>
  </w:style>
  <w:style w:type="character" w:customStyle="1" w:styleId="eop">
    <w:name w:val="eop"/>
    <w:basedOn w:val="Standaardalinea-lettertype"/>
    <w:rsid w:val="00372D66"/>
  </w:style>
  <w:style w:type="character" w:customStyle="1" w:styleId="tabchar">
    <w:name w:val="tabchar"/>
    <w:basedOn w:val="Standaardalinea-lettertype"/>
    <w:rsid w:val="00372D66"/>
  </w:style>
  <w:style w:type="character" w:customStyle="1" w:styleId="superscript">
    <w:name w:val="superscript"/>
    <w:basedOn w:val="Standaardalinea-lettertype"/>
    <w:rsid w:val="00372D66"/>
  </w:style>
  <w:style w:type="paragraph" w:styleId="Voetnoottekst">
    <w:name w:val="footnote text"/>
    <w:basedOn w:val="Standaard"/>
    <w:link w:val="VoetnoottekstChar"/>
    <w:uiPriority w:val="99"/>
    <w:semiHidden/>
    <w:unhideWhenUsed/>
    <w:rsid w:val="00372D66"/>
    <w:pPr>
      <w:spacing w:line="240" w:lineRule="auto"/>
    </w:pPr>
  </w:style>
  <w:style w:type="character" w:customStyle="1" w:styleId="VoetnoottekstChar">
    <w:name w:val="Voetnoottekst Char"/>
    <w:basedOn w:val="Standaardalinea-lettertype"/>
    <w:link w:val="Voetnoottekst"/>
    <w:uiPriority w:val="99"/>
    <w:semiHidden/>
    <w:rsid w:val="00372D66"/>
    <w:rPr>
      <w:rFonts w:ascii="Arial" w:eastAsiaTheme="minorEastAsia" w:hAnsi="Arial" w:cs="Arial"/>
      <w:kern w:val="0"/>
      <w:sz w:val="20"/>
      <w:szCs w:val="20"/>
      <w:lang w:eastAsia="nl-NL"/>
      <w14:ligatures w14:val="none"/>
    </w:rPr>
  </w:style>
  <w:style w:type="character" w:styleId="Voetnootmarkering">
    <w:name w:val="footnote reference"/>
    <w:basedOn w:val="Standaardalinea-lettertype"/>
    <w:uiPriority w:val="99"/>
    <w:semiHidden/>
    <w:unhideWhenUsed/>
    <w:rsid w:val="00372D66"/>
    <w:rPr>
      <w:vertAlign w:val="superscript"/>
    </w:rPr>
  </w:style>
  <w:style w:type="paragraph" w:styleId="Revisie">
    <w:name w:val="Revision"/>
    <w:hidden/>
    <w:uiPriority w:val="99"/>
    <w:semiHidden/>
    <w:rsid w:val="00E92936"/>
    <w:pPr>
      <w:spacing w:after="0" w:line="240" w:lineRule="auto"/>
    </w:pPr>
    <w:rPr>
      <w:rFonts w:ascii="Arial" w:eastAsiaTheme="minorEastAsia" w:hAnsi="Arial" w:cs="Arial"/>
      <w:kern w:val="0"/>
      <w:sz w:val="20"/>
      <w:szCs w:val="20"/>
      <w:lang w:eastAsia="nl-NL"/>
      <w14:ligatures w14:val="none"/>
    </w:rPr>
  </w:style>
  <w:style w:type="character" w:styleId="Verwijzingopmerking">
    <w:name w:val="annotation reference"/>
    <w:basedOn w:val="Standaardalinea-lettertype"/>
    <w:uiPriority w:val="99"/>
    <w:semiHidden/>
    <w:unhideWhenUsed/>
    <w:rsid w:val="00693DB9"/>
    <w:rPr>
      <w:sz w:val="16"/>
      <w:szCs w:val="16"/>
    </w:rPr>
  </w:style>
  <w:style w:type="paragraph" w:styleId="Tekstopmerking">
    <w:name w:val="annotation text"/>
    <w:basedOn w:val="Standaard"/>
    <w:link w:val="TekstopmerkingChar"/>
    <w:uiPriority w:val="99"/>
    <w:unhideWhenUsed/>
    <w:rsid w:val="00693DB9"/>
    <w:pPr>
      <w:spacing w:line="240" w:lineRule="auto"/>
    </w:pPr>
  </w:style>
  <w:style w:type="character" w:customStyle="1" w:styleId="TekstopmerkingChar">
    <w:name w:val="Tekst opmerking Char"/>
    <w:basedOn w:val="Standaardalinea-lettertype"/>
    <w:link w:val="Tekstopmerking"/>
    <w:uiPriority w:val="99"/>
    <w:rsid w:val="00693DB9"/>
    <w:rPr>
      <w:rFonts w:ascii="Arial" w:eastAsiaTheme="minorEastAsia" w:hAnsi="Arial" w:cs="Arial"/>
      <w:kern w:val="0"/>
      <w:sz w:val="20"/>
      <w:szCs w:val="20"/>
      <w:lang w:eastAsia="nl-NL"/>
      <w14:ligatures w14:val="none"/>
    </w:rPr>
  </w:style>
  <w:style w:type="paragraph" w:styleId="Onderwerpvanopmerking">
    <w:name w:val="annotation subject"/>
    <w:basedOn w:val="Tekstopmerking"/>
    <w:next w:val="Tekstopmerking"/>
    <w:link w:val="OnderwerpvanopmerkingChar"/>
    <w:uiPriority w:val="99"/>
    <w:semiHidden/>
    <w:unhideWhenUsed/>
    <w:rsid w:val="00693DB9"/>
    <w:rPr>
      <w:b/>
      <w:bCs/>
    </w:rPr>
  </w:style>
  <w:style w:type="character" w:customStyle="1" w:styleId="OnderwerpvanopmerkingChar">
    <w:name w:val="Onderwerp van opmerking Char"/>
    <w:basedOn w:val="TekstopmerkingChar"/>
    <w:link w:val="Onderwerpvanopmerking"/>
    <w:uiPriority w:val="99"/>
    <w:semiHidden/>
    <w:rsid w:val="00693DB9"/>
    <w:rPr>
      <w:rFonts w:ascii="Arial" w:eastAsiaTheme="minorEastAsia" w:hAnsi="Arial" w:cs="Arial"/>
      <w:b/>
      <w:bCs/>
      <w:kern w:val="0"/>
      <w:sz w:val="20"/>
      <w:szCs w:val="20"/>
      <w:lang w:eastAsia="nl-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744830">
      <w:bodyDiv w:val="1"/>
      <w:marLeft w:val="0"/>
      <w:marRight w:val="0"/>
      <w:marTop w:val="0"/>
      <w:marBottom w:val="0"/>
      <w:divBdr>
        <w:top w:val="none" w:sz="0" w:space="0" w:color="auto"/>
        <w:left w:val="none" w:sz="0" w:space="0" w:color="auto"/>
        <w:bottom w:val="none" w:sz="0" w:space="0" w:color="auto"/>
        <w:right w:val="none" w:sz="0" w:space="0" w:color="auto"/>
      </w:divBdr>
    </w:div>
    <w:div w:id="165368045">
      <w:bodyDiv w:val="1"/>
      <w:marLeft w:val="0"/>
      <w:marRight w:val="0"/>
      <w:marTop w:val="0"/>
      <w:marBottom w:val="0"/>
      <w:divBdr>
        <w:top w:val="none" w:sz="0" w:space="0" w:color="auto"/>
        <w:left w:val="none" w:sz="0" w:space="0" w:color="auto"/>
        <w:bottom w:val="none" w:sz="0" w:space="0" w:color="auto"/>
        <w:right w:val="none" w:sz="0" w:space="0" w:color="auto"/>
      </w:divBdr>
    </w:div>
    <w:div w:id="198589428">
      <w:bodyDiv w:val="1"/>
      <w:marLeft w:val="0"/>
      <w:marRight w:val="0"/>
      <w:marTop w:val="0"/>
      <w:marBottom w:val="0"/>
      <w:divBdr>
        <w:top w:val="none" w:sz="0" w:space="0" w:color="auto"/>
        <w:left w:val="none" w:sz="0" w:space="0" w:color="auto"/>
        <w:bottom w:val="none" w:sz="0" w:space="0" w:color="auto"/>
        <w:right w:val="none" w:sz="0" w:space="0" w:color="auto"/>
      </w:divBdr>
    </w:div>
    <w:div w:id="211818725">
      <w:bodyDiv w:val="1"/>
      <w:marLeft w:val="0"/>
      <w:marRight w:val="0"/>
      <w:marTop w:val="0"/>
      <w:marBottom w:val="0"/>
      <w:divBdr>
        <w:top w:val="none" w:sz="0" w:space="0" w:color="auto"/>
        <w:left w:val="none" w:sz="0" w:space="0" w:color="auto"/>
        <w:bottom w:val="none" w:sz="0" w:space="0" w:color="auto"/>
        <w:right w:val="none" w:sz="0" w:space="0" w:color="auto"/>
      </w:divBdr>
    </w:div>
    <w:div w:id="247275338">
      <w:bodyDiv w:val="1"/>
      <w:marLeft w:val="0"/>
      <w:marRight w:val="0"/>
      <w:marTop w:val="0"/>
      <w:marBottom w:val="0"/>
      <w:divBdr>
        <w:top w:val="none" w:sz="0" w:space="0" w:color="auto"/>
        <w:left w:val="none" w:sz="0" w:space="0" w:color="auto"/>
        <w:bottom w:val="none" w:sz="0" w:space="0" w:color="auto"/>
        <w:right w:val="none" w:sz="0" w:space="0" w:color="auto"/>
      </w:divBdr>
    </w:div>
    <w:div w:id="400250312">
      <w:bodyDiv w:val="1"/>
      <w:marLeft w:val="0"/>
      <w:marRight w:val="0"/>
      <w:marTop w:val="0"/>
      <w:marBottom w:val="0"/>
      <w:divBdr>
        <w:top w:val="none" w:sz="0" w:space="0" w:color="auto"/>
        <w:left w:val="none" w:sz="0" w:space="0" w:color="auto"/>
        <w:bottom w:val="none" w:sz="0" w:space="0" w:color="auto"/>
        <w:right w:val="none" w:sz="0" w:space="0" w:color="auto"/>
      </w:divBdr>
    </w:div>
    <w:div w:id="492184785">
      <w:bodyDiv w:val="1"/>
      <w:marLeft w:val="0"/>
      <w:marRight w:val="0"/>
      <w:marTop w:val="0"/>
      <w:marBottom w:val="0"/>
      <w:divBdr>
        <w:top w:val="none" w:sz="0" w:space="0" w:color="auto"/>
        <w:left w:val="none" w:sz="0" w:space="0" w:color="auto"/>
        <w:bottom w:val="none" w:sz="0" w:space="0" w:color="auto"/>
        <w:right w:val="none" w:sz="0" w:space="0" w:color="auto"/>
      </w:divBdr>
    </w:div>
    <w:div w:id="519319468">
      <w:bodyDiv w:val="1"/>
      <w:marLeft w:val="0"/>
      <w:marRight w:val="0"/>
      <w:marTop w:val="0"/>
      <w:marBottom w:val="0"/>
      <w:divBdr>
        <w:top w:val="none" w:sz="0" w:space="0" w:color="auto"/>
        <w:left w:val="none" w:sz="0" w:space="0" w:color="auto"/>
        <w:bottom w:val="none" w:sz="0" w:space="0" w:color="auto"/>
        <w:right w:val="none" w:sz="0" w:space="0" w:color="auto"/>
      </w:divBdr>
    </w:div>
    <w:div w:id="662703736">
      <w:bodyDiv w:val="1"/>
      <w:marLeft w:val="0"/>
      <w:marRight w:val="0"/>
      <w:marTop w:val="0"/>
      <w:marBottom w:val="0"/>
      <w:divBdr>
        <w:top w:val="none" w:sz="0" w:space="0" w:color="auto"/>
        <w:left w:val="none" w:sz="0" w:space="0" w:color="auto"/>
        <w:bottom w:val="none" w:sz="0" w:space="0" w:color="auto"/>
        <w:right w:val="none" w:sz="0" w:space="0" w:color="auto"/>
      </w:divBdr>
    </w:div>
    <w:div w:id="668798990">
      <w:bodyDiv w:val="1"/>
      <w:marLeft w:val="0"/>
      <w:marRight w:val="0"/>
      <w:marTop w:val="0"/>
      <w:marBottom w:val="0"/>
      <w:divBdr>
        <w:top w:val="none" w:sz="0" w:space="0" w:color="auto"/>
        <w:left w:val="none" w:sz="0" w:space="0" w:color="auto"/>
        <w:bottom w:val="none" w:sz="0" w:space="0" w:color="auto"/>
        <w:right w:val="none" w:sz="0" w:space="0" w:color="auto"/>
      </w:divBdr>
    </w:div>
    <w:div w:id="832379592">
      <w:bodyDiv w:val="1"/>
      <w:marLeft w:val="0"/>
      <w:marRight w:val="0"/>
      <w:marTop w:val="0"/>
      <w:marBottom w:val="0"/>
      <w:divBdr>
        <w:top w:val="none" w:sz="0" w:space="0" w:color="auto"/>
        <w:left w:val="none" w:sz="0" w:space="0" w:color="auto"/>
        <w:bottom w:val="none" w:sz="0" w:space="0" w:color="auto"/>
        <w:right w:val="none" w:sz="0" w:space="0" w:color="auto"/>
      </w:divBdr>
    </w:div>
    <w:div w:id="861826447">
      <w:bodyDiv w:val="1"/>
      <w:marLeft w:val="0"/>
      <w:marRight w:val="0"/>
      <w:marTop w:val="0"/>
      <w:marBottom w:val="0"/>
      <w:divBdr>
        <w:top w:val="none" w:sz="0" w:space="0" w:color="auto"/>
        <w:left w:val="none" w:sz="0" w:space="0" w:color="auto"/>
        <w:bottom w:val="none" w:sz="0" w:space="0" w:color="auto"/>
        <w:right w:val="none" w:sz="0" w:space="0" w:color="auto"/>
      </w:divBdr>
      <w:divsChild>
        <w:div w:id="1197963378">
          <w:marLeft w:val="0"/>
          <w:marRight w:val="0"/>
          <w:marTop w:val="0"/>
          <w:marBottom w:val="0"/>
          <w:divBdr>
            <w:top w:val="none" w:sz="0" w:space="0" w:color="auto"/>
            <w:left w:val="none" w:sz="0" w:space="0" w:color="auto"/>
            <w:bottom w:val="none" w:sz="0" w:space="0" w:color="auto"/>
            <w:right w:val="none" w:sz="0" w:space="0" w:color="auto"/>
          </w:divBdr>
        </w:div>
        <w:div w:id="1525437645">
          <w:marLeft w:val="0"/>
          <w:marRight w:val="0"/>
          <w:marTop w:val="0"/>
          <w:marBottom w:val="0"/>
          <w:divBdr>
            <w:top w:val="none" w:sz="0" w:space="0" w:color="auto"/>
            <w:left w:val="none" w:sz="0" w:space="0" w:color="auto"/>
            <w:bottom w:val="none" w:sz="0" w:space="0" w:color="auto"/>
            <w:right w:val="none" w:sz="0" w:space="0" w:color="auto"/>
          </w:divBdr>
        </w:div>
        <w:div w:id="1722484618">
          <w:marLeft w:val="0"/>
          <w:marRight w:val="0"/>
          <w:marTop w:val="0"/>
          <w:marBottom w:val="0"/>
          <w:divBdr>
            <w:top w:val="none" w:sz="0" w:space="0" w:color="auto"/>
            <w:left w:val="none" w:sz="0" w:space="0" w:color="auto"/>
            <w:bottom w:val="none" w:sz="0" w:space="0" w:color="auto"/>
            <w:right w:val="none" w:sz="0" w:space="0" w:color="auto"/>
          </w:divBdr>
        </w:div>
        <w:div w:id="928465644">
          <w:marLeft w:val="0"/>
          <w:marRight w:val="0"/>
          <w:marTop w:val="0"/>
          <w:marBottom w:val="0"/>
          <w:divBdr>
            <w:top w:val="none" w:sz="0" w:space="0" w:color="auto"/>
            <w:left w:val="none" w:sz="0" w:space="0" w:color="auto"/>
            <w:bottom w:val="none" w:sz="0" w:space="0" w:color="auto"/>
            <w:right w:val="none" w:sz="0" w:space="0" w:color="auto"/>
          </w:divBdr>
        </w:div>
        <w:div w:id="1700929365">
          <w:marLeft w:val="0"/>
          <w:marRight w:val="0"/>
          <w:marTop w:val="0"/>
          <w:marBottom w:val="0"/>
          <w:divBdr>
            <w:top w:val="none" w:sz="0" w:space="0" w:color="auto"/>
            <w:left w:val="none" w:sz="0" w:space="0" w:color="auto"/>
            <w:bottom w:val="none" w:sz="0" w:space="0" w:color="auto"/>
            <w:right w:val="none" w:sz="0" w:space="0" w:color="auto"/>
          </w:divBdr>
        </w:div>
        <w:div w:id="144518749">
          <w:marLeft w:val="0"/>
          <w:marRight w:val="0"/>
          <w:marTop w:val="0"/>
          <w:marBottom w:val="0"/>
          <w:divBdr>
            <w:top w:val="none" w:sz="0" w:space="0" w:color="auto"/>
            <w:left w:val="none" w:sz="0" w:space="0" w:color="auto"/>
            <w:bottom w:val="none" w:sz="0" w:space="0" w:color="auto"/>
            <w:right w:val="none" w:sz="0" w:space="0" w:color="auto"/>
          </w:divBdr>
        </w:div>
        <w:div w:id="384960405">
          <w:marLeft w:val="0"/>
          <w:marRight w:val="0"/>
          <w:marTop w:val="0"/>
          <w:marBottom w:val="0"/>
          <w:divBdr>
            <w:top w:val="none" w:sz="0" w:space="0" w:color="auto"/>
            <w:left w:val="none" w:sz="0" w:space="0" w:color="auto"/>
            <w:bottom w:val="none" w:sz="0" w:space="0" w:color="auto"/>
            <w:right w:val="none" w:sz="0" w:space="0" w:color="auto"/>
          </w:divBdr>
          <w:divsChild>
            <w:div w:id="796753794">
              <w:marLeft w:val="0"/>
              <w:marRight w:val="0"/>
              <w:marTop w:val="0"/>
              <w:marBottom w:val="0"/>
              <w:divBdr>
                <w:top w:val="none" w:sz="0" w:space="0" w:color="auto"/>
                <w:left w:val="none" w:sz="0" w:space="0" w:color="auto"/>
                <w:bottom w:val="none" w:sz="0" w:space="0" w:color="auto"/>
                <w:right w:val="none" w:sz="0" w:space="0" w:color="auto"/>
              </w:divBdr>
            </w:div>
            <w:div w:id="1534415239">
              <w:marLeft w:val="0"/>
              <w:marRight w:val="0"/>
              <w:marTop w:val="0"/>
              <w:marBottom w:val="0"/>
              <w:divBdr>
                <w:top w:val="none" w:sz="0" w:space="0" w:color="auto"/>
                <w:left w:val="none" w:sz="0" w:space="0" w:color="auto"/>
                <w:bottom w:val="none" w:sz="0" w:space="0" w:color="auto"/>
                <w:right w:val="none" w:sz="0" w:space="0" w:color="auto"/>
              </w:divBdr>
            </w:div>
            <w:div w:id="1534460698">
              <w:marLeft w:val="0"/>
              <w:marRight w:val="0"/>
              <w:marTop w:val="0"/>
              <w:marBottom w:val="0"/>
              <w:divBdr>
                <w:top w:val="none" w:sz="0" w:space="0" w:color="auto"/>
                <w:left w:val="none" w:sz="0" w:space="0" w:color="auto"/>
                <w:bottom w:val="none" w:sz="0" w:space="0" w:color="auto"/>
                <w:right w:val="none" w:sz="0" w:space="0" w:color="auto"/>
              </w:divBdr>
            </w:div>
            <w:div w:id="124734146">
              <w:marLeft w:val="0"/>
              <w:marRight w:val="0"/>
              <w:marTop w:val="0"/>
              <w:marBottom w:val="0"/>
              <w:divBdr>
                <w:top w:val="none" w:sz="0" w:space="0" w:color="auto"/>
                <w:left w:val="none" w:sz="0" w:space="0" w:color="auto"/>
                <w:bottom w:val="none" w:sz="0" w:space="0" w:color="auto"/>
                <w:right w:val="none" w:sz="0" w:space="0" w:color="auto"/>
              </w:divBdr>
            </w:div>
            <w:div w:id="372080521">
              <w:marLeft w:val="0"/>
              <w:marRight w:val="0"/>
              <w:marTop w:val="0"/>
              <w:marBottom w:val="0"/>
              <w:divBdr>
                <w:top w:val="none" w:sz="0" w:space="0" w:color="auto"/>
                <w:left w:val="none" w:sz="0" w:space="0" w:color="auto"/>
                <w:bottom w:val="none" w:sz="0" w:space="0" w:color="auto"/>
                <w:right w:val="none" w:sz="0" w:space="0" w:color="auto"/>
              </w:divBdr>
            </w:div>
            <w:div w:id="1527595130">
              <w:marLeft w:val="0"/>
              <w:marRight w:val="0"/>
              <w:marTop w:val="0"/>
              <w:marBottom w:val="0"/>
              <w:divBdr>
                <w:top w:val="none" w:sz="0" w:space="0" w:color="auto"/>
                <w:left w:val="none" w:sz="0" w:space="0" w:color="auto"/>
                <w:bottom w:val="none" w:sz="0" w:space="0" w:color="auto"/>
                <w:right w:val="none" w:sz="0" w:space="0" w:color="auto"/>
              </w:divBdr>
            </w:div>
            <w:div w:id="736442028">
              <w:marLeft w:val="0"/>
              <w:marRight w:val="0"/>
              <w:marTop w:val="0"/>
              <w:marBottom w:val="0"/>
              <w:divBdr>
                <w:top w:val="none" w:sz="0" w:space="0" w:color="auto"/>
                <w:left w:val="none" w:sz="0" w:space="0" w:color="auto"/>
                <w:bottom w:val="none" w:sz="0" w:space="0" w:color="auto"/>
                <w:right w:val="none" w:sz="0" w:space="0" w:color="auto"/>
              </w:divBdr>
            </w:div>
            <w:div w:id="1922182219">
              <w:marLeft w:val="0"/>
              <w:marRight w:val="0"/>
              <w:marTop w:val="0"/>
              <w:marBottom w:val="0"/>
              <w:divBdr>
                <w:top w:val="none" w:sz="0" w:space="0" w:color="auto"/>
                <w:left w:val="none" w:sz="0" w:space="0" w:color="auto"/>
                <w:bottom w:val="none" w:sz="0" w:space="0" w:color="auto"/>
                <w:right w:val="none" w:sz="0" w:space="0" w:color="auto"/>
              </w:divBdr>
            </w:div>
            <w:div w:id="1354918646">
              <w:marLeft w:val="0"/>
              <w:marRight w:val="0"/>
              <w:marTop w:val="0"/>
              <w:marBottom w:val="0"/>
              <w:divBdr>
                <w:top w:val="none" w:sz="0" w:space="0" w:color="auto"/>
                <w:left w:val="none" w:sz="0" w:space="0" w:color="auto"/>
                <w:bottom w:val="none" w:sz="0" w:space="0" w:color="auto"/>
                <w:right w:val="none" w:sz="0" w:space="0" w:color="auto"/>
              </w:divBdr>
            </w:div>
            <w:div w:id="434398528">
              <w:marLeft w:val="0"/>
              <w:marRight w:val="0"/>
              <w:marTop w:val="0"/>
              <w:marBottom w:val="0"/>
              <w:divBdr>
                <w:top w:val="none" w:sz="0" w:space="0" w:color="auto"/>
                <w:left w:val="none" w:sz="0" w:space="0" w:color="auto"/>
                <w:bottom w:val="none" w:sz="0" w:space="0" w:color="auto"/>
                <w:right w:val="none" w:sz="0" w:space="0" w:color="auto"/>
              </w:divBdr>
            </w:div>
            <w:div w:id="1699551579">
              <w:marLeft w:val="0"/>
              <w:marRight w:val="0"/>
              <w:marTop w:val="0"/>
              <w:marBottom w:val="0"/>
              <w:divBdr>
                <w:top w:val="none" w:sz="0" w:space="0" w:color="auto"/>
                <w:left w:val="none" w:sz="0" w:space="0" w:color="auto"/>
                <w:bottom w:val="none" w:sz="0" w:space="0" w:color="auto"/>
                <w:right w:val="none" w:sz="0" w:space="0" w:color="auto"/>
              </w:divBdr>
            </w:div>
            <w:div w:id="911037294">
              <w:marLeft w:val="0"/>
              <w:marRight w:val="0"/>
              <w:marTop w:val="0"/>
              <w:marBottom w:val="0"/>
              <w:divBdr>
                <w:top w:val="none" w:sz="0" w:space="0" w:color="auto"/>
                <w:left w:val="none" w:sz="0" w:space="0" w:color="auto"/>
                <w:bottom w:val="none" w:sz="0" w:space="0" w:color="auto"/>
                <w:right w:val="none" w:sz="0" w:space="0" w:color="auto"/>
              </w:divBdr>
            </w:div>
            <w:div w:id="729377901">
              <w:marLeft w:val="0"/>
              <w:marRight w:val="0"/>
              <w:marTop w:val="0"/>
              <w:marBottom w:val="0"/>
              <w:divBdr>
                <w:top w:val="none" w:sz="0" w:space="0" w:color="auto"/>
                <w:left w:val="none" w:sz="0" w:space="0" w:color="auto"/>
                <w:bottom w:val="none" w:sz="0" w:space="0" w:color="auto"/>
                <w:right w:val="none" w:sz="0" w:space="0" w:color="auto"/>
              </w:divBdr>
            </w:div>
            <w:div w:id="1248883302">
              <w:marLeft w:val="0"/>
              <w:marRight w:val="0"/>
              <w:marTop w:val="0"/>
              <w:marBottom w:val="0"/>
              <w:divBdr>
                <w:top w:val="none" w:sz="0" w:space="0" w:color="auto"/>
                <w:left w:val="none" w:sz="0" w:space="0" w:color="auto"/>
                <w:bottom w:val="none" w:sz="0" w:space="0" w:color="auto"/>
                <w:right w:val="none" w:sz="0" w:space="0" w:color="auto"/>
              </w:divBdr>
            </w:div>
            <w:div w:id="391120032">
              <w:marLeft w:val="0"/>
              <w:marRight w:val="0"/>
              <w:marTop w:val="0"/>
              <w:marBottom w:val="0"/>
              <w:divBdr>
                <w:top w:val="none" w:sz="0" w:space="0" w:color="auto"/>
                <w:left w:val="none" w:sz="0" w:space="0" w:color="auto"/>
                <w:bottom w:val="none" w:sz="0" w:space="0" w:color="auto"/>
                <w:right w:val="none" w:sz="0" w:space="0" w:color="auto"/>
              </w:divBdr>
            </w:div>
            <w:div w:id="1914467859">
              <w:marLeft w:val="0"/>
              <w:marRight w:val="0"/>
              <w:marTop w:val="0"/>
              <w:marBottom w:val="0"/>
              <w:divBdr>
                <w:top w:val="none" w:sz="0" w:space="0" w:color="auto"/>
                <w:left w:val="none" w:sz="0" w:space="0" w:color="auto"/>
                <w:bottom w:val="none" w:sz="0" w:space="0" w:color="auto"/>
                <w:right w:val="none" w:sz="0" w:space="0" w:color="auto"/>
              </w:divBdr>
            </w:div>
            <w:div w:id="720060905">
              <w:marLeft w:val="0"/>
              <w:marRight w:val="0"/>
              <w:marTop w:val="0"/>
              <w:marBottom w:val="0"/>
              <w:divBdr>
                <w:top w:val="none" w:sz="0" w:space="0" w:color="auto"/>
                <w:left w:val="none" w:sz="0" w:space="0" w:color="auto"/>
                <w:bottom w:val="none" w:sz="0" w:space="0" w:color="auto"/>
                <w:right w:val="none" w:sz="0" w:space="0" w:color="auto"/>
              </w:divBdr>
            </w:div>
            <w:div w:id="639265546">
              <w:marLeft w:val="0"/>
              <w:marRight w:val="0"/>
              <w:marTop w:val="0"/>
              <w:marBottom w:val="0"/>
              <w:divBdr>
                <w:top w:val="none" w:sz="0" w:space="0" w:color="auto"/>
                <w:left w:val="none" w:sz="0" w:space="0" w:color="auto"/>
                <w:bottom w:val="none" w:sz="0" w:space="0" w:color="auto"/>
                <w:right w:val="none" w:sz="0" w:space="0" w:color="auto"/>
              </w:divBdr>
            </w:div>
            <w:div w:id="678116070">
              <w:marLeft w:val="0"/>
              <w:marRight w:val="0"/>
              <w:marTop w:val="0"/>
              <w:marBottom w:val="0"/>
              <w:divBdr>
                <w:top w:val="none" w:sz="0" w:space="0" w:color="auto"/>
                <w:left w:val="none" w:sz="0" w:space="0" w:color="auto"/>
                <w:bottom w:val="none" w:sz="0" w:space="0" w:color="auto"/>
                <w:right w:val="none" w:sz="0" w:space="0" w:color="auto"/>
              </w:divBdr>
            </w:div>
            <w:div w:id="340200623">
              <w:marLeft w:val="0"/>
              <w:marRight w:val="0"/>
              <w:marTop w:val="0"/>
              <w:marBottom w:val="0"/>
              <w:divBdr>
                <w:top w:val="none" w:sz="0" w:space="0" w:color="auto"/>
                <w:left w:val="none" w:sz="0" w:space="0" w:color="auto"/>
                <w:bottom w:val="none" w:sz="0" w:space="0" w:color="auto"/>
                <w:right w:val="none" w:sz="0" w:space="0" w:color="auto"/>
              </w:divBdr>
            </w:div>
          </w:divsChild>
        </w:div>
        <w:div w:id="1718969647">
          <w:marLeft w:val="0"/>
          <w:marRight w:val="0"/>
          <w:marTop w:val="0"/>
          <w:marBottom w:val="0"/>
          <w:divBdr>
            <w:top w:val="none" w:sz="0" w:space="0" w:color="auto"/>
            <w:left w:val="none" w:sz="0" w:space="0" w:color="auto"/>
            <w:bottom w:val="none" w:sz="0" w:space="0" w:color="auto"/>
            <w:right w:val="none" w:sz="0" w:space="0" w:color="auto"/>
          </w:divBdr>
          <w:divsChild>
            <w:div w:id="80688610">
              <w:marLeft w:val="0"/>
              <w:marRight w:val="0"/>
              <w:marTop w:val="0"/>
              <w:marBottom w:val="0"/>
              <w:divBdr>
                <w:top w:val="none" w:sz="0" w:space="0" w:color="auto"/>
                <w:left w:val="none" w:sz="0" w:space="0" w:color="auto"/>
                <w:bottom w:val="none" w:sz="0" w:space="0" w:color="auto"/>
                <w:right w:val="none" w:sz="0" w:space="0" w:color="auto"/>
              </w:divBdr>
            </w:div>
            <w:div w:id="1133787025">
              <w:marLeft w:val="0"/>
              <w:marRight w:val="0"/>
              <w:marTop w:val="0"/>
              <w:marBottom w:val="0"/>
              <w:divBdr>
                <w:top w:val="none" w:sz="0" w:space="0" w:color="auto"/>
                <w:left w:val="none" w:sz="0" w:space="0" w:color="auto"/>
                <w:bottom w:val="none" w:sz="0" w:space="0" w:color="auto"/>
                <w:right w:val="none" w:sz="0" w:space="0" w:color="auto"/>
              </w:divBdr>
            </w:div>
            <w:div w:id="621889563">
              <w:marLeft w:val="0"/>
              <w:marRight w:val="0"/>
              <w:marTop w:val="0"/>
              <w:marBottom w:val="0"/>
              <w:divBdr>
                <w:top w:val="none" w:sz="0" w:space="0" w:color="auto"/>
                <w:left w:val="none" w:sz="0" w:space="0" w:color="auto"/>
                <w:bottom w:val="none" w:sz="0" w:space="0" w:color="auto"/>
                <w:right w:val="none" w:sz="0" w:space="0" w:color="auto"/>
              </w:divBdr>
            </w:div>
            <w:div w:id="1665090313">
              <w:marLeft w:val="0"/>
              <w:marRight w:val="0"/>
              <w:marTop w:val="0"/>
              <w:marBottom w:val="0"/>
              <w:divBdr>
                <w:top w:val="none" w:sz="0" w:space="0" w:color="auto"/>
                <w:left w:val="none" w:sz="0" w:space="0" w:color="auto"/>
                <w:bottom w:val="none" w:sz="0" w:space="0" w:color="auto"/>
                <w:right w:val="none" w:sz="0" w:space="0" w:color="auto"/>
              </w:divBdr>
            </w:div>
            <w:div w:id="1189297086">
              <w:marLeft w:val="0"/>
              <w:marRight w:val="0"/>
              <w:marTop w:val="0"/>
              <w:marBottom w:val="0"/>
              <w:divBdr>
                <w:top w:val="none" w:sz="0" w:space="0" w:color="auto"/>
                <w:left w:val="none" w:sz="0" w:space="0" w:color="auto"/>
                <w:bottom w:val="none" w:sz="0" w:space="0" w:color="auto"/>
                <w:right w:val="none" w:sz="0" w:space="0" w:color="auto"/>
              </w:divBdr>
            </w:div>
            <w:div w:id="317225839">
              <w:marLeft w:val="0"/>
              <w:marRight w:val="0"/>
              <w:marTop w:val="0"/>
              <w:marBottom w:val="0"/>
              <w:divBdr>
                <w:top w:val="none" w:sz="0" w:space="0" w:color="auto"/>
                <w:left w:val="none" w:sz="0" w:space="0" w:color="auto"/>
                <w:bottom w:val="none" w:sz="0" w:space="0" w:color="auto"/>
                <w:right w:val="none" w:sz="0" w:space="0" w:color="auto"/>
              </w:divBdr>
            </w:div>
            <w:div w:id="1004477543">
              <w:marLeft w:val="0"/>
              <w:marRight w:val="0"/>
              <w:marTop w:val="0"/>
              <w:marBottom w:val="0"/>
              <w:divBdr>
                <w:top w:val="none" w:sz="0" w:space="0" w:color="auto"/>
                <w:left w:val="none" w:sz="0" w:space="0" w:color="auto"/>
                <w:bottom w:val="none" w:sz="0" w:space="0" w:color="auto"/>
                <w:right w:val="none" w:sz="0" w:space="0" w:color="auto"/>
              </w:divBdr>
            </w:div>
            <w:div w:id="922375406">
              <w:marLeft w:val="0"/>
              <w:marRight w:val="0"/>
              <w:marTop w:val="0"/>
              <w:marBottom w:val="0"/>
              <w:divBdr>
                <w:top w:val="none" w:sz="0" w:space="0" w:color="auto"/>
                <w:left w:val="none" w:sz="0" w:space="0" w:color="auto"/>
                <w:bottom w:val="none" w:sz="0" w:space="0" w:color="auto"/>
                <w:right w:val="none" w:sz="0" w:space="0" w:color="auto"/>
              </w:divBdr>
            </w:div>
            <w:div w:id="378436596">
              <w:marLeft w:val="0"/>
              <w:marRight w:val="0"/>
              <w:marTop w:val="0"/>
              <w:marBottom w:val="0"/>
              <w:divBdr>
                <w:top w:val="none" w:sz="0" w:space="0" w:color="auto"/>
                <w:left w:val="none" w:sz="0" w:space="0" w:color="auto"/>
                <w:bottom w:val="none" w:sz="0" w:space="0" w:color="auto"/>
                <w:right w:val="none" w:sz="0" w:space="0" w:color="auto"/>
              </w:divBdr>
            </w:div>
            <w:div w:id="1799255006">
              <w:marLeft w:val="0"/>
              <w:marRight w:val="0"/>
              <w:marTop w:val="0"/>
              <w:marBottom w:val="0"/>
              <w:divBdr>
                <w:top w:val="none" w:sz="0" w:space="0" w:color="auto"/>
                <w:left w:val="none" w:sz="0" w:space="0" w:color="auto"/>
                <w:bottom w:val="none" w:sz="0" w:space="0" w:color="auto"/>
                <w:right w:val="none" w:sz="0" w:space="0" w:color="auto"/>
              </w:divBdr>
            </w:div>
            <w:div w:id="1098601226">
              <w:marLeft w:val="0"/>
              <w:marRight w:val="0"/>
              <w:marTop w:val="0"/>
              <w:marBottom w:val="0"/>
              <w:divBdr>
                <w:top w:val="none" w:sz="0" w:space="0" w:color="auto"/>
                <w:left w:val="none" w:sz="0" w:space="0" w:color="auto"/>
                <w:bottom w:val="none" w:sz="0" w:space="0" w:color="auto"/>
                <w:right w:val="none" w:sz="0" w:space="0" w:color="auto"/>
              </w:divBdr>
            </w:div>
            <w:div w:id="907423998">
              <w:marLeft w:val="0"/>
              <w:marRight w:val="0"/>
              <w:marTop w:val="0"/>
              <w:marBottom w:val="0"/>
              <w:divBdr>
                <w:top w:val="none" w:sz="0" w:space="0" w:color="auto"/>
                <w:left w:val="none" w:sz="0" w:space="0" w:color="auto"/>
                <w:bottom w:val="none" w:sz="0" w:space="0" w:color="auto"/>
                <w:right w:val="none" w:sz="0" w:space="0" w:color="auto"/>
              </w:divBdr>
            </w:div>
            <w:div w:id="452403779">
              <w:marLeft w:val="0"/>
              <w:marRight w:val="0"/>
              <w:marTop w:val="0"/>
              <w:marBottom w:val="0"/>
              <w:divBdr>
                <w:top w:val="none" w:sz="0" w:space="0" w:color="auto"/>
                <w:left w:val="none" w:sz="0" w:space="0" w:color="auto"/>
                <w:bottom w:val="none" w:sz="0" w:space="0" w:color="auto"/>
                <w:right w:val="none" w:sz="0" w:space="0" w:color="auto"/>
              </w:divBdr>
            </w:div>
            <w:div w:id="146165135">
              <w:marLeft w:val="0"/>
              <w:marRight w:val="0"/>
              <w:marTop w:val="0"/>
              <w:marBottom w:val="0"/>
              <w:divBdr>
                <w:top w:val="none" w:sz="0" w:space="0" w:color="auto"/>
                <w:left w:val="none" w:sz="0" w:space="0" w:color="auto"/>
                <w:bottom w:val="none" w:sz="0" w:space="0" w:color="auto"/>
                <w:right w:val="none" w:sz="0" w:space="0" w:color="auto"/>
              </w:divBdr>
            </w:div>
            <w:div w:id="854541643">
              <w:marLeft w:val="0"/>
              <w:marRight w:val="0"/>
              <w:marTop w:val="0"/>
              <w:marBottom w:val="0"/>
              <w:divBdr>
                <w:top w:val="none" w:sz="0" w:space="0" w:color="auto"/>
                <w:left w:val="none" w:sz="0" w:space="0" w:color="auto"/>
                <w:bottom w:val="none" w:sz="0" w:space="0" w:color="auto"/>
                <w:right w:val="none" w:sz="0" w:space="0" w:color="auto"/>
              </w:divBdr>
            </w:div>
            <w:div w:id="1987778234">
              <w:marLeft w:val="0"/>
              <w:marRight w:val="0"/>
              <w:marTop w:val="0"/>
              <w:marBottom w:val="0"/>
              <w:divBdr>
                <w:top w:val="none" w:sz="0" w:space="0" w:color="auto"/>
                <w:left w:val="none" w:sz="0" w:space="0" w:color="auto"/>
                <w:bottom w:val="none" w:sz="0" w:space="0" w:color="auto"/>
                <w:right w:val="none" w:sz="0" w:space="0" w:color="auto"/>
              </w:divBdr>
            </w:div>
            <w:div w:id="1373111422">
              <w:marLeft w:val="0"/>
              <w:marRight w:val="0"/>
              <w:marTop w:val="0"/>
              <w:marBottom w:val="0"/>
              <w:divBdr>
                <w:top w:val="none" w:sz="0" w:space="0" w:color="auto"/>
                <w:left w:val="none" w:sz="0" w:space="0" w:color="auto"/>
                <w:bottom w:val="none" w:sz="0" w:space="0" w:color="auto"/>
                <w:right w:val="none" w:sz="0" w:space="0" w:color="auto"/>
              </w:divBdr>
            </w:div>
            <w:div w:id="1806770978">
              <w:marLeft w:val="0"/>
              <w:marRight w:val="0"/>
              <w:marTop w:val="0"/>
              <w:marBottom w:val="0"/>
              <w:divBdr>
                <w:top w:val="none" w:sz="0" w:space="0" w:color="auto"/>
                <w:left w:val="none" w:sz="0" w:space="0" w:color="auto"/>
                <w:bottom w:val="none" w:sz="0" w:space="0" w:color="auto"/>
                <w:right w:val="none" w:sz="0" w:space="0" w:color="auto"/>
              </w:divBdr>
            </w:div>
            <w:div w:id="393740833">
              <w:marLeft w:val="0"/>
              <w:marRight w:val="0"/>
              <w:marTop w:val="0"/>
              <w:marBottom w:val="0"/>
              <w:divBdr>
                <w:top w:val="none" w:sz="0" w:space="0" w:color="auto"/>
                <w:left w:val="none" w:sz="0" w:space="0" w:color="auto"/>
                <w:bottom w:val="none" w:sz="0" w:space="0" w:color="auto"/>
                <w:right w:val="none" w:sz="0" w:space="0" w:color="auto"/>
              </w:divBdr>
            </w:div>
            <w:div w:id="697894174">
              <w:marLeft w:val="0"/>
              <w:marRight w:val="0"/>
              <w:marTop w:val="0"/>
              <w:marBottom w:val="0"/>
              <w:divBdr>
                <w:top w:val="none" w:sz="0" w:space="0" w:color="auto"/>
                <w:left w:val="none" w:sz="0" w:space="0" w:color="auto"/>
                <w:bottom w:val="none" w:sz="0" w:space="0" w:color="auto"/>
                <w:right w:val="none" w:sz="0" w:space="0" w:color="auto"/>
              </w:divBdr>
            </w:div>
          </w:divsChild>
        </w:div>
        <w:div w:id="1735156051">
          <w:marLeft w:val="0"/>
          <w:marRight w:val="0"/>
          <w:marTop w:val="0"/>
          <w:marBottom w:val="0"/>
          <w:divBdr>
            <w:top w:val="none" w:sz="0" w:space="0" w:color="auto"/>
            <w:left w:val="none" w:sz="0" w:space="0" w:color="auto"/>
            <w:bottom w:val="none" w:sz="0" w:space="0" w:color="auto"/>
            <w:right w:val="none" w:sz="0" w:space="0" w:color="auto"/>
          </w:divBdr>
          <w:divsChild>
            <w:div w:id="1500074932">
              <w:marLeft w:val="0"/>
              <w:marRight w:val="0"/>
              <w:marTop w:val="0"/>
              <w:marBottom w:val="0"/>
              <w:divBdr>
                <w:top w:val="none" w:sz="0" w:space="0" w:color="auto"/>
                <w:left w:val="none" w:sz="0" w:space="0" w:color="auto"/>
                <w:bottom w:val="none" w:sz="0" w:space="0" w:color="auto"/>
                <w:right w:val="none" w:sz="0" w:space="0" w:color="auto"/>
              </w:divBdr>
            </w:div>
            <w:div w:id="838351688">
              <w:marLeft w:val="0"/>
              <w:marRight w:val="0"/>
              <w:marTop w:val="0"/>
              <w:marBottom w:val="0"/>
              <w:divBdr>
                <w:top w:val="none" w:sz="0" w:space="0" w:color="auto"/>
                <w:left w:val="none" w:sz="0" w:space="0" w:color="auto"/>
                <w:bottom w:val="none" w:sz="0" w:space="0" w:color="auto"/>
                <w:right w:val="none" w:sz="0" w:space="0" w:color="auto"/>
              </w:divBdr>
            </w:div>
            <w:div w:id="1229153269">
              <w:marLeft w:val="0"/>
              <w:marRight w:val="0"/>
              <w:marTop w:val="0"/>
              <w:marBottom w:val="0"/>
              <w:divBdr>
                <w:top w:val="none" w:sz="0" w:space="0" w:color="auto"/>
                <w:left w:val="none" w:sz="0" w:space="0" w:color="auto"/>
                <w:bottom w:val="none" w:sz="0" w:space="0" w:color="auto"/>
                <w:right w:val="none" w:sz="0" w:space="0" w:color="auto"/>
              </w:divBdr>
            </w:div>
            <w:div w:id="1721251063">
              <w:marLeft w:val="0"/>
              <w:marRight w:val="0"/>
              <w:marTop w:val="0"/>
              <w:marBottom w:val="0"/>
              <w:divBdr>
                <w:top w:val="none" w:sz="0" w:space="0" w:color="auto"/>
                <w:left w:val="none" w:sz="0" w:space="0" w:color="auto"/>
                <w:bottom w:val="none" w:sz="0" w:space="0" w:color="auto"/>
                <w:right w:val="none" w:sz="0" w:space="0" w:color="auto"/>
              </w:divBdr>
            </w:div>
            <w:div w:id="1982148053">
              <w:marLeft w:val="0"/>
              <w:marRight w:val="0"/>
              <w:marTop w:val="0"/>
              <w:marBottom w:val="0"/>
              <w:divBdr>
                <w:top w:val="none" w:sz="0" w:space="0" w:color="auto"/>
                <w:left w:val="none" w:sz="0" w:space="0" w:color="auto"/>
                <w:bottom w:val="none" w:sz="0" w:space="0" w:color="auto"/>
                <w:right w:val="none" w:sz="0" w:space="0" w:color="auto"/>
              </w:divBdr>
            </w:div>
            <w:div w:id="1744403877">
              <w:marLeft w:val="0"/>
              <w:marRight w:val="0"/>
              <w:marTop w:val="0"/>
              <w:marBottom w:val="0"/>
              <w:divBdr>
                <w:top w:val="none" w:sz="0" w:space="0" w:color="auto"/>
                <w:left w:val="none" w:sz="0" w:space="0" w:color="auto"/>
                <w:bottom w:val="none" w:sz="0" w:space="0" w:color="auto"/>
                <w:right w:val="none" w:sz="0" w:space="0" w:color="auto"/>
              </w:divBdr>
            </w:div>
            <w:div w:id="2029679456">
              <w:marLeft w:val="0"/>
              <w:marRight w:val="0"/>
              <w:marTop w:val="0"/>
              <w:marBottom w:val="0"/>
              <w:divBdr>
                <w:top w:val="none" w:sz="0" w:space="0" w:color="auto"/>
                <w:left w:val="none" w:sz="0" w:space="0" w:color="auto"/>
                <w:bottom w:val="none" w:sz="0" w:space="0" w:color="auto"/>
                <w:right w:val="none" w:sz="0" w:space="0" w:color="auto"/>
              </w:divBdr>
            </w:div>
            <w:div w:id="1123571706">
              <w:marLeft w:val="0"/>
              <w:marRight w:val="0"/>
              <w:marTop w:val="0"/>
              <w:marBottom w:val="0"/>
              <w:divBdr>
                <w:top w:val="none" w:sz="0" w:space="0" w:color="auto"/>
                <w:left w:val="none" w:sz="0" w:space="0" w:color="auto"/>
                <w:bottom w:val="none" w:sz="0" w:space="0" w:color="auto"/>
                <w:right w:val="none" w:sz="0" w:space="0" w:color="auto"/>
              </w:divBdr>
            </w:div>
            <w:div w:id="1270120369">
              <w:marLeft w:val="0"/>
              <w:marRight w:val="0"/>
              <w:marTop w:val="0"/>
              <w:marBottom w:val="0"/>
              <w:divBdr>
                <w:top w:val="none" w:sz="0" w:space="0" w:color="auto"/>
                <w:left w:val="none" w:sz="0" w:space="0" w:color="auto"/>
                <w:bottom w:val="none" w:sz="0" w:space="0" w:color="auto"/>
                <w:right w:val="none" w:sz="0" w:space="0" w:color="auto"/>
              </w:divBdr>
            </w:div>
            <w:div w:id="1251427467">
              <w:marLeft w:val="0"/>
              <w:marRight w:val="0"/>
              <w:marTop w:val="0"/>
              <w:marBottom w:val="0"/>
              <w:divBdr>
                <w:top w:val="none" w:sz="0" w:space="0" w:color="auto"/>
                <w:left w:val="none" w:sz="0" w:space="0" w:color="auto"/>
                <w:bottom w:val="none" w:sz="0" w:space="0" w:color="auto"/>
                <w:right w:val="none" w:sz="0" w:space="0" w:color="auto"/>
              </w:divBdr>
            </w:div>
            <w:div w:id="1785924031">
              <w:marLeft w:val="0"/>
              <w:marRight w:val="0"/>
              <w:marTop w:val="0"/>
              <w:marBottom w:val="0"/>
              <w:divBdr>
                <w:top w:val="none" w:sz="0" w:space="0" w:color="auto"/>
                <w:left w:val="none" w:sz="0" w:space="0" w:color="auto"/>
                <w:bottom w:val="none" w:sz="0" w:space="0" w:color="auto"/>
                <w:right w:val="none" w:sz="0" w:space="0" w:color="auto"/>
              </w:divBdr>
            </w:div>
            <w:div w:id="7828041">
              <w:marLeft w:val="0"/>
              <w:marRight w:val="0"/>
              <w:marTop w:val="0"/>
              <w:marBottom w:val="0"/>
              <w:divBdr>
                <w:top w:val="none" w:sz="0" w:space="0" w:color="auto"/>
                <w:left w:val="none" w:sz="0" w:space="0" w:color="auto"/>
                <w:bottom w:val="none" w:sz="0" w:space="0" w:color="auto"/>
                <w:right w:val="none" w:sz="0" w:space="0" w:color="auto"/>
              </w:divBdr>
            </w:div>
            <w:div w:id="1349406346">
              <w:marLeft w:val="0"/>
              <w:marRight w:val="0"/>
              <w:marTop w:val="0"/>
              <w:marBottom w:val="0"/>
              <w:divBdr>
                <w:top w:val="none" w:sz="0" w:space="0" w:color="auto"/>
                <w:left w:val="none" w:sz="0" w:space="0" w:color="auto"/>
                <w:bottom w:val="none" w:sz="0" w:space="0" w:color="auto"/>
                <w:right w:val="none" w:sz="0" w:space="0" w:color="auto"/>
              </w:divBdr>
            </w:div>
            <w:div w:id="335495943">
              <w:marLeft w:val="0"/>
              <w:marRight w:val="0"/>
              <w:marTop w:val="0"/>
              <w:marBottom w:val="0"/>
              <w:divBdr>
                <w:top w:val="none" w:sz="0" w:space="0" w:color="auto"/>
                <w:left w:val="none" w:sz="0" w:space="0" w:color="auto"/>
                <w:bottom w:val="none" w:sz="0" w:space="0" w:color="auto"/>
                <w:right w:val="none" w:sz="0" w:space="0" w:color="auto"/>
              </w:divBdr>
            </w:div>
            <w:div w:id="313141353">
              <w:marLeft w:val="0"/>
              <w:marRight w:val="0"/>
              <w:marTop w:val="0"/>
              <w:marBottom w:val="0"/>
              <w:divBdr>
                <w:top w:val="none" w:sz="0" w:space="0" w:color="auto"/>
                <w:left w:val="none" w:sz="0" w:space="0" w:color="auto"/>
                <w:bottom w:val="none" w:sz="0" w:space="0" w:color="auto"/>
                <w:right w:val="none" w:sz="0" w:space="0" w:color="auto"/>
              </w:divBdr>
            </w:div>
            <w:div w:id="1527523428">
              <w:marLeft w:val="0"/>
              <w:marRight w:val="0"/>
              <w:marTop w:val="0"/>
              <w:marBottom w:val="0"/>
              <w:divBdr>
                <w:top w:val="none" w:sz="0" w:space="0" w:color="auto"/>
                <w:left w:val="none" w:sz="0" w:space="0" w:color="auto"/>
                <w:bottom w:val="none" w:sz="0" w:space="0" w:color="auto"/>
                <w:right w:val="none" w:sz="0" w:space="0" w:color="auto"/>
              </w:divBdr>
            </w:div>
            <w:div w:id="524051915">
              <w:marLeft w:val="0"/>
              <w:marRight w:val="0"/>
              <w:marTop w:val="0"/>
              <w:marBottom w:val="0"/>
              <w:divBdr>
                <w:top w:val="none" w:sz="0" w:space="0" w:color="auto"/>
                <w:left w:val="none" w:sz="0" w:space="0" w:color="auto"/>
                <w:bottom w:val="none" w:sz="0" w:space="0" w:color="auto"/>
                <w:right w:val="none" w:sz="0" w:space="0" w:color="auto"/>
              </w:divBdr>
            </w:div>
            <w:div w:id="1194924147">
              <w:marLeft w:val="0"/>
              <w:marRight w:val="0"/>
              <w:marTop w:val="0"/>
              <w:marBottom w:val="0"/>
              <w:divBdr>
                <w:top w:val="none" w:sz="0" w:space="0" w:color="auto"/>
                <w:left w:val="none" w:sz="0" w:space="0" w:color="auto"/>
                <w:bottom w:val="none" w:sz="0" w:space="0" w:color="auto"/>
                <w:right w:val="none" w:sz="0" w:space="0" w:color="auto"/>
              </w:divBdr>
            </w:div>
            <w:div w:id="246547774">
              <w:marLeft w:val="0"/>
              <w:marRight w:val="0"/>
              <w:marTop w:val="0"/>
              <w:marBottom w:val="0"/>
              <w:divBdr>
                <w:top w:val="none" w:sz="0" w:space="0" w:color="auto"/>
                <w:left w:val="none" w:sz="0" w:space="0" w:color="auto"/>
                <w:bottom w:val="none" w:sz="0" w:space="0" w:color="auto"/>
                <w:right w:val="none" w:sz="0" w:space="0" w:color="auto"/>
              </w:divBdr>
            </w:div>
            <w:div w:id="525212263">
              <w:marLeft w:val="0"/>
              <w:marRight w:val="0"/>
              <w:marTop w:val="0"/>
              <w:marBottom w:val="0"/>
              <w:divBdr>
                <w:top w:val="none" w:sz="0" w:space="0" w:color="auto"/>
                <w:left w:val="none" w:sz="0" w:space="0" w:color="auto"/>
                <w:bottom w:val="none" w:sz="0" w:space="0" w:color="auto"/>
                <w:right w:val="none" w:sz="0" w:space="0" w:color="auto"/>
              </w:divBdr>
            </w:div>
          </w:divsChild>
        </w:div>
        <w:div w:id="615259223">
          <w:marLeft w:val="0"/>
          <w:marRight w:val="0"/>
          <w:marTop w:val="0"/>
          <w:marBottom w:val="0"/>
          <w:divBdr>
            <w:top w:val="none" w:sz="0" w:space="0" w:color="auto"/>
            <w:left w:val="none" w:sz="0" w:space="0" w:color="auto"/>
            <w:bottom w:val="none" w:sz="0" w:space="0" w:color="auto"/>
            <w:right w:val="none" w:sz="0" w:space="0" w:color="auto"/>
          </w:divBdr>
          <w:divsChild>
            <w:div w:id="1642032320">
              <w:marLeft w:val="0"/>
              <w:marRight w:val="0"/>
              <w:marTop w:val="0"/>
              <w:marBottom w:val="0"/>
              <w:divBdr>
                <w:top w:val="none" w:sz="0" w:space="0" w:color="auto"/>
                <w:left w:val="none" w:sz="0" w:space="0" w:color="auto"/>
                <w:bottom w:val="none" w:sz="0" w:space="0" w:color="auto"/>
                <w:right w:val="none" w:sz="0" w:space="0" w:color="auto"/>
              </w:divBdr>
            </w:div>
            <w:div w:id="1846820533">
              <w:marLeft w:val="0"/>
              <w:marRight w:val="0"/>
              <w:marTop w:val="0"/>
              <w:marBottom w:val="0"/>
              <w:divBdr>
                <w:top w:val="none" w:sz="0" w:space="0" w:color="auto"/>
                <w:left w:val="none" w:sz="0" w:space="0" w:color="auto"/>
                <w:bottom w:val="none" w:sz="0" w:space="0" w:color="auto"/>
                <w:right w:val="none" w:sz="0" w:space="0" w:color="auto"/>
              </w:divBdr>
            </w:div>
            <w:div w:id="582493727">
              <w:marLeft w:val="0"/>
              <w:marRight w:val="0"/>
              <w:marTop w:val="0"/>
              <w:marBottom w:val="0"/>
              <w:divBdr>
                <w:top w:val="none" w:sz="0" w:space="0" w:color="auto"/>
                <w:left w:val="none" w:sz="0" w:space="0" w:color="auto"/>
                <w:bottom w:val="none" w:sz="0" w:space="0" w:color="auto"/>
                <w:right w:val="none" w:sz="0" w:space="0" w:color="auto"/>
              </w:divBdr>
            </w:div>
            <w:div w:id="1110710468">
              <w:marLeft w:val="0"/>
              <w:marRight w:val="0"/>
              <w:marTop w:val="0"/>
              <w:marBottom w:val="0"/>
              <w:divBdr>
                <w:top w:val="none" w:sz="0" w:space="0" w:color="auto"/>
                <w:left w:val="none" w:sz="0" w:space="0" w:color="auto"/>
                <w:bottom w:val="none" w:sz="0" w:space="0" w:color="auto"/>
                <w:right w:val="none" w:sz="0" w:space="0" w:color="auto"/>
              </w:divBdr>
            </w:div>
            <w:div w:id="1487236140">
              <w:marLeft w:val="0"/>
              <w:marRight w:val="0"/>
              <w:marTop w:val="0"/>
              <w:marBottom w:val="0"/>
              <w:divBdr>
                <w:top w:val="none" w:sz="0" w:space="0" w:color="auto"/>
                <w:left w:val="none" w:sz="0" w:space="0" w:color="auto"/>
                <w:bottom w:val="none" w:sz="0" w:space="0" w:color="auto"/>
                <w:right w:val="none" w:sz="0" w:space="0" w:color="auto"/>
              </w:divBdr>
            </w:div>
            <w:div w:id="858737981">
              <w:marLeft w:val="0"/>
              <w:marRight w:val="0"/>
              <w:marTop w:val="0"/>
              <w:marBottom w:val="0"/>
              <w:divBdr>
                <w:top w:val="none" w:sz="0" w:space="0" w:color="auto"/>
                <w:left w:val="none" w:sz="0" w:space="0" w:color="auto"/>
                <w:bottom w:val="none" w:sz="0" w:space="0" w:color="auto"/>
                <w:right w:val="none" w:sz="0" w:space="0" w:color="auto"/>
              </w:divBdr>
            </w:div>
            <w:div w:id="766459897">
              <w:marLeft w:val="0"/>
              <w:marRight w:val="0"/>
              <w:marTop w:val="0"/>
              <w:marBottom w:val="0"/>
              <w:divBdr>
                <w:top w:val="none" w:sz="0" w:space="0" w:color="auto"/>
                <w:left w:val="none" w:sz="0" w:space="0" w:color="auto"/>
                <w:bottom w:val="none" w:sz="0" w:space="0" w:color="auto"/>
                <w:right w:val="none" w:sz="0" w:space="0" w:color="auto"/>
              </w:divBdr>
            </w:div>
            <w:div w:id="186525612">
              <w:marLeft w:val="0"/>
              <w:marRight w:val="0"/>
              <w:marTop w:val="0"/>
              <w:marBottom w:val="0"/>
              <w:divBdr>
                <w:top w:val="none" w:sz="0" w:space="0" w:color="auto"/>
                <w:left w:val="none" w:sz="0" w:space="0" w:color="auto"/>
                <w:bottom w:val="none" w:sz="0" w:space="0" w:color="auto"/>
                <w:right w:val="none" w:sz="0" w:space="0" w:color="auto"/>
              </w:divBdr>
            </w:div>
            <w:div w:id="131140872">
              <w:marLeft w:val="0"/>
              <w:marRight w:val="0"/>
              <w:marTop w:val="0"/>
              <w:marBottom w:val="0"/>
              <w:divBdr>
                <w:top w:val="none" w:sz="0" w:space="0" w:color="auto"/>
                <w:left w:val="none" w:sz="0" w:space="0" w:color="auto"/>
                <w:bottom w:val="none" w:sz="0" w:space="0" w:color="auto"/>
                <w:right w:val="none" w:sz="0" w:space="0" w:color="auto"/>
              </w:divBdr>
            </w:div>
            <w:div w:id="1809128898">
              <w:marLeft w:val="0"/>
              <w:marRight w:val="0"/>
              <w:marTop w:val="0"/>
              <w:marBottom w:val="0"/>
              <w:divBdr>
                <w:top w:val="none" w:sz="0" w:space="0" w:color="auto"/>
                <w:left w:val="none" w:sz="0" w:space="0" w:color="auto"/>
                <w:bottom w:val="none" w:sz="0" w:space="0" w:color="auto"/>
                <w:right w:val="none" w:sz="0" w:space="0" w:color="auto"/>
              </w:divBdr>
            </w:div>
            <w:div w:id="763647374">
              <w:marLeft w:val="0"/>
              <w:marRight w:val="0"/>
              <w:marTop w:val="0"/>
              <w:marBottom w:val="0"/>
              <w:divBdr>
                <w:top w:val="none" w:sz="0" w:space="0" w:color="auto"/>
                <w:left w:val="none" w:sz="0" w:space="0" w:color="auto"/>
                <w:bottom w:val="none" w:sz="0" w:space="0" w:color="auto"/>
                <w:right w:val="none" w:sz="0" w:space="0" w:color="auto"/>
              </w:divBdr>
            </w:div>
            <w:div w:id="1349985223">
              <w:marLeft w:val="0"/>
              <w:marRight w:val="0"/>
              <w:marTop w:val="0"/>
              <w:marBottom w:val="0"/>
              <w:divBdr>
                <w:top w:val="none" w:sz="0" w:space="0" w:color="auto"/>
                <w:left w:val="none" w:sz="0" w:space="0" w:color="auto"/>
                <w:bottom w:val="none" w:sz="0" w:space="0" w:color="auto"/>
                <w:right w:val="none" w:sz="0" w:space="0" w:color="auto"/>
              </w:divBdr>
            </w:div>
            <w:div w:id="350569947">
              <w:marLeft w:val="0"/>
              <w:marRight w:val="0"/>
              <w:marTop w:val="0"/>
              <w:marBottom w:val="0"/>
              <w:divBdr>
                <w:top w:val="none" w:sz="0" w:space="0" w:color="auto"/>
                <w:left w:val="none" w:sz="0" w:space="0" w:color="auto"/>
                <w:bottom w:val="none" w:sz="0" w:space="0" w:color="auto"/>
                <w:right w:val="none" w:sz="0" w:space="0" w:color="auto"/>
              </w:divBdr>
            </w:div>
            <w:div w:id="250705396">
              <w:marLeft w:val="0"/>
              <w:marRight w:val="0"/>
              <w:marTop w:val="0"/>
              <w:marBottom w:val="0"/>
              <w:divBdr>
                <w:top w:val="none" w:sz="0" w:space="0" w:color="auto"/>
                <w:left w:val="none" w:sz="0" w:space="0" w:color="auto"/>
                <w:bottom w:val="none" w:sz="0" w:space="0" w:color="auto"/>
                <w:right w:val="none" w:sz="0" w:space="0" w:color="auto"/>
              </w:divBdr>
            </w:div>
            <w:div w:id="1297492680">
              <w:marLeft w:val="0"/>
              <w:marRight w:val="0"/>
              <w:marTop w:val="0"/>
              <w:marBottom w:val="0"/>
              <w:divBdr>
                <w:top w:val="none" w:sz="0" w:space="0" w:color="auto"/>
                <w:left w:val="none" w:sz="0" w:space="0" w:color="auto"/>
                <w:bottom w:val="none" w:sz="0" w:space="0" w:color="auto"/>
                <w:right w:val="none" w:sz="0" w:space="0" w:color="auto"/>
              </w:divBdr>
            </w:div>
            <w:div w:id="1536849833">
              <w:marLeft w:val="0"/>
              <w:marRight w:val="0"/>
              <w:marTop w:val="0"/>
              <w:marBottom w:val="0"/>
              <w:divBdr>
                <w:top w:val="none" w:sz="0" w:space="0" w:color="auto"/>
                <w:left w:val="none" w:sz="0" w:space="0" w:color="auto"/>
                <w:bottom w:val="none" w:sz="0" w:space="0" w:color="auto"/>
                <w:right w:val="none" w:sz="0" w:space="0" w:color="auto"/>
              </w:divBdr>
            </w:div>
            <w:div w:id="1092119023">
              <w:marLeft w:val="0"/>
              <w:marRight w:val="0"/>
              <w:marTop w:val="0"/>
              <w:marBottom w:val="0"/>
              <w:divBdr>
                <w:top w:val="none" w:sz="0" w:space="0" w:color="auto"/>
                <w:left w:val="none" w:sz="0" w:space="0" w:color="auto"/>
                <w:bottom w:val="none" w:sz="0" w:space="0" w:color="auto"/>
                <w:right w:val="none" w:sz="0" w:space="0" w:color="auto"/>
              </w:divBdr>
            </w:div>
            <w:div w:id="399015832">
              <w:marLeft w:val="0"/>
              <w:marRight w:val="0"/>
              <w:marTop w:val="0"/>
              <w:marBottom w:val="0"/>
              <w:divBdr>
                <w:top w:val="none" w:sz="0" w:space="0" w:color="auto"/>
                <w:left w:val="none" w:sz="0" w:space="0" w:color="auto"/>
                <w:bottom w:val="none" w:sz="0" w:space="0" w:color="auto"/>
                <w:right w:val="none" w:sz="0" w:space="0" w:color="auto"/>
              </w:divBdr>
            </w:div>
            <w:div w:id="679360181">
              <w:marLeft w:val="0"/>
              <w:marRight w:val="0"/>
              <w:marTop w:val="0"/>
              <w:marBottom w:val="0"/>
              <w:divBdr>
                <w:top w:val="none" w:sz="0" w:space="0" w:color="auto"/>
                <w:left w:val="none" w:sz="0" w:space="0" w:color="auto"/>
                <w:bottom w:val="none" w:sz="0" w:space="0" w:color="auto"/>
                <w:right w:val="none" w:sz="0" w:space="0" w:color="auto"/>
              </w:divBdr>
            </w:div>
            <w:div w:id="1131944019">
              <w:marLeft w:val="0"/>
              <w:marRight w:val="0"/>
              <w:marTop w:val="0"/>
              <w:marBottom w:val="0"/>
              <w:divBdr>
                <w:top w:val="none" w:sz="0" w:space="0" w:color="auto"/>
                <w:left w:val="none" w:sz="0" w:space="0" w:color="auto"/>
                <w:bottom w:val="none" w:sz="0" w:space="0" w:color="auto"/>
                <w:right w:val="none" w:sz="0" w:space="0" w:color="auto"/>
              </w:divBdr>
            </w:div>
          </w:divsChild>
        </w:div>
        <w:div w:id="1431242535">
          <w:marLeft w:val="0"/>
          <w:marRight w:val="0"/>
          <w:marTop w:val="0"/>
          <w:marBottom w:val="0"/>
          <w:divBdr>
            <w:top w:val="none" w:sz="0" w:space="0" w:color="auto"/>
            <w:left w:val="none" w:sz="0" w:space="0" w:color="auto"/>
            <w:bottom w:val="none" w:sz="0" w:space="0" w:color="auto"/>
            <w:right w:val="none" w:sz="0" w:space="0" w:color="auto"/>
          </w:divBdr>
        </w:div>
        <w:div w:id="1615481546">
          <w:marLeft w:val="0"/>
          <w:marRight w:val="0"/>
          <w:marTop w:val="0"/>
          <w:marBottom w:val="0"/>
          <w:divBdr>
            <w:top w:val="none" w:sz="0" w:space="0" w:color="auto"/>
            <w:left w:val="none" w:sz="0" w:space="0" w:color="auto"/>
            <w:bottom w:val="none" w:sz="0" w:space="0" w:color="auto"/>
            <w:right w:val="none" w:sz="0" w:space="0" w:color="auto"/>
          </w:divBdr>
        </w:div>
        <w:div w:id="1118377995">
          <w:marLeft w:val="0"/>
          <w:marRight w:val="0"/>
          <w:marTop w:val="0"/>
          <w:marBottom w:val="0"/>
          <w:divBdr>
            <w:top w:val="none" w:sz="0" w:space="0" w:color="auto"/>
            <w:left w:val="none" w:sz="0" w:space="0" w:color="auto"/>
            <w:bottom w:val="none" w:sz="0" w:space="0" w:color="auto"/>
            <w:right w:val="none" w:sz="0" w:space="0" w:color="auto"/>
          </w:divBdr>
        </w:div>
        <w:div w:id="1701708099">
          <w:marLeft w:val="0"/>
          <w:marRight w:val="0"/>
          <w:marTop w:val="0"/>
          <w:marBottom w:val="0"/>
          <w:divBdr>
            <w:top w:val="none" w:sz="0" w:space="0" w:color="auto"/>
            <w:left w:val="none" w:sz="0" w:space="0" w:color="auto"/>
            <w:bottom w:val="none" w:sz="0" w:space="0" w:color="auto"/>
            <w:right w:val="none" w:sz="0" w:space="0" w:color="auto"/>
          </w:divBdr>
        </w:div>
        <w:div w:id="2097824665">
          <w:marLeft w:val="0"/>
          <w:marRight w:val="0"/>
          <w:marTop w:val="0"/>
          <w:marBottom w:val="0"/>
          <w:divBdr>
            <w:top w:val="none" w:sz="0" w:space="0" w:color="auto"/>
            <w:left w:val="none" w:sz="0" w:space="0" w:color="auto"/>
            <w:bottom w:val="none" w:sz="0" w:space="0" w:color="auto"/>
            <w:right w:val="none" w:sz="0" w:space="0" w:color="auto"/>
          </w:divBdr>
        </w:div>
        <w:div w:id="1588886582">
          <w:marLeft w:val="0"/>
          <w:marRight w:val="0"/>
          <w:marTop w:val="0"/>
          <w:marBottom w:val="0"/>
          <w:divBdr>
            <w:top w:val="none" w:sz="0" w:space="0" w:color="auto"/>
            <w:left w:val="none" w:sz="0" w:space="0" w:color="auto"/>
            <w:bottom w:val="none" w:sz="0" w:space="0" w:color="auto"/>
            <w:right w:val="none" w:sz="0" w:space="0" w:color="auto"/>
          </w:divBdr>
        </w:div>
        <w:div w:id="1334989156">
          <w:marLeft w:val="0"/>
          <w:marRight w:val="0"/>
          <w:marTop w:val="0"/>
          <w:marBottom w:val="0"/>
          <w:divBdr>
            <w:top w:val="none" w:sz="0" w:space="0" w:color="auto"/>
            <w:left w:val="none" w:sz="0" w:space="0" w:color="auto"/>
            <w:bottom w:val="none" w:sz="0" w:space="0" w:color="auto"/>
            <w:right w:val="none" w:sz="0" w:space="0" w:color="auto"/>
          </w:divBdr>
        </w:div>
        <w:div w:id="355431149">
          <w:marLeft w:val="0"/>
          <w:marRight w:val="0"/>
          <w:marTop w:val="0"/>
          <w:marBottom w:val="0"/>
          <w:divBdr>
            <w:top w:val="none" w:sz="0" w:space="0" w:color="auto"/>
            <w:left w:val="none" w:sz="0" w:space="0" w:color="auto"/>
            <w:bottom w:val="none" w:sz="0" w:space="0" w:color="auto"/>
            <w:right w:val="none" w:sz="0" w:space="0" w:color="auto"/>
          </w:divBdr>
        </w:div>
        <w:div w:id="337120330">
          <w:marLeft w:val="0"/>
          <w:marRight w:val="0"/>
          <w:marTop w:val="0"/>
          <w:marBottom w:val="0"/>
          <w:divBdr>
            <w:top w:val="none" w:sz="0" w:space="0" w:color="auto"/>
            <w:left w:val="none" w:sz="0" w:space="0" w:color="auto"/>
            <w:bottom w:val="none" w:sz="0" w:space="0" w:color="auto"/>
            <w:right w:val="none" w:sz="0" w:space="0" w:color="auto"/>
          </w:divBdr>
        </w:div>
        <w:div w:id="282924520">
          <w:marLeft w:val="0"/>
          <w:marRight w:val="0"/>
          <w:marTop w:val="0"/>
          <w:marBottom w:val="0"/>
          <w:divBdr>
            <w:top w:val="none" w:sz="0" w:space="0" w:color="auto"/>
            <w:left w:val="none" w:sz="0" w:space="0" w:color="auto"/>
            <w:bottom w:val="none" w:sz="0" w:space="0" w:color="auto"/>
            <w:right w:val="none" w:sz="0" w:space="0" w:color="auto"/>
          </w:divBdr>
        </w:div>
        <w:div w:id="1944412186">
          <w:marLeft w:val="0"/>
          <w:marRight w:val="0"/>
          <w:marTop w:val="0"/>
          <w:marBottom w:val="0"/>
          <w:divBdr>
            <w:top w:val="none" w:sz="0" w:space="0" w:color="auto"/>
            <w:left w:val="none" w:sz="0" w:space="0" w:color="auto"/>
            <w:bottom w:val="none" w:sz="0" w:space="0" w:color="auto"/>
            <w:right w:val="none" w:sz="0" w:space="0" w:color="auto"/>
          </w:divBdr>
        </w:div>
        <w:div w:id="1643806086">
          <w:marLeft w:val="0"/>
          <w:marRight w:val="0"/>
          <w:marTop w:val="0"/>
          <w:marBottom w:val="0"/>
          <w:divBdr>
            <w:top w:val="none" w:sz="0" w:space="0" w:color="auto"/>
            <w:left w:val="none" w:sz="0" w:space="0" w:color="auto"/>
            <w:bottom w:val="none" w:sz="0" w:space="0" w:color="auto"/>
            <w:right w:val="none" w:sz="0" w:space="0" w:color="auto"/>
          </w:divBdr>
        </w:div>
        <w:div w:id="969433889">
          <w:marLeft w:val="0"/>
          <w:marRight w:val="0"/>
          <w:marTop w:val="0"/>
          <w:marBottom w:val="0"/>
          <w:divBdr>
            <w:top w:val="none" w:sz="0" w:space="0" w:color="auto"/>
            <w:left w:val="none" w:sz="0" w:space="0" w:color="auto"/>
            <w:bottom w:val="none" w:sz="0" w:space="0" w:color="auto"/>
            <w:right w:val="none" w:sz="0" w:space="0" w:color="auto"/>
          </w:divBdr>
        </w:div>
        <w:div w:id="85810881">
          <w:marLeft w:val="0"/>
          <w:marRight w:val="0"/>
          <w:marTop w:val="0"/>
          <w:marBottom w:val="0"/>
          <w:divBdr>
            <w:top w:val="none" w:sz="0" w:space="0" w:color="auto"/>
            <w:left w:val="none" w:sz="0" w:space="0" w:color="auto"/>
            <w:bottom w:val="none" w:sz="0" w:space="0" w:color="auto"/>
            <w:right w:val="none" w:sz="0" w:space="0" w:color="auto"/>
          </w:divBdr>
        </w:div>
      </w:divsChild>
    </w:div>
    <w:div w:id="937056864">
      <w:bodyDiv w:val="1"/>
      <w:marLeft w:val="0"/>
      <w:marRight w:val="0"/>
      <w:marTop w:val="0"/>
      <w:marBottom w:val="0"/>
      <w:divBdr>
        <w:top w:val="none" w:sz="0" w:space="0" w:color="auto"/>
        <w:left w:val="none" w:sz="0" w:space="0" w:color="auto"/>
        <w:bottom w:val="none" w:sz="0" w:space="0" w:color="auto"/>
        <w:right w:val="none" w:sz="0" w:space="0" w:color="auto"/>
      </w:divBdr>
    </w:div>
    <w:div w:id="974335545">
      <w:bodyDiv w:val="1"/>
      <w:marLeft w:val="0"/>
      <w:marRight w:val="0"/>
      <w:marTop w:val="0"/>
      <w:marBottom w:val="0"/>
      <w:divBdr>
        <w:top w:val="none" w:sz="0" w:space="0" w:color="auto"/>
        <w:left w:val="none" w:sz="0" w:space="0" w:color="auto"/>
        <w:bottom w:val="none" w:sz="0" w:space="0" w:color="auto"/>
        <w:right w:val="none" w:sz="0" w:space="0" w:color="auto"/>
      </w:divBdr>
    </w:div>
    <w:div w:id="1008092590">
      <w:bodyDiv w:val="1"/>
      <w:marLeft w:val="0"/>
      <w:marRight w:val="0"/>
      <w:marTop w:val="0"/>
      <w:marBottom w:val="0"/>
      <w:divBdr>
        <w:top w:val="none" w:sz="0" w:space="0" w:color="auto"/>
        <w:left w:val="none" w:sz="0" w:space="0" w:color="auto"/>
        <w:bottom w:val="none" w:sz="0" w:space="0" w:color="auto"/>
        <w:right w:val="none" w:sz="0" w:space="0" w:color="auto"/>
      </w:divBdr>
    </w:div>
    <w:div w:id="1036009469">
      <w:bodyDiv w:val="1"/>
      <w:marLeft w:val="0"/>
      <w:marRight w:val="0"/>
      <w:marTop w:val="0"/>
      <w:marBottom w:val="0"/>
      <w:divBdr>
        <w:top w:val="none" w:sz="0" w:space="0" w:color="auto"/>
        <w:left w:val="none" w:sz="0" w:space="0" w:color="auto"/>
        <w:bottom w:val="none" w:sz="0" w:space="0" w:color="auto"/>
        <w:right w:val="none" w:sz="0" w:space="0" w:color="auto"/>
      </w:divBdr>
    </w:div>
    <w:div w:id="1040588499">
      <w:bodyDiv w:val="1"/>
      <w:marLeft w:val="0"/>
      <w:marRight w:val="0"/>
      <w:marTop w:val="0"/>
      <w:marBottom w:val="0"/>
      <w:divBdr>
        <w:top w:val="none" w:sz="0" w:space="0" w:color="auto"/>
        <w:left w:val="none" w:sz="0" w:space="0" w:color="auto"/>
        <w:bottom w:val="none" w:sz="0" w:space="0" w:color="auto"/>
        <w:right w:val="none" w:sz="0" w:space="0" w:color="auto"/>
      </w:divBdr>
      <w:divsChild>
        <w:div w:id="1133409058">
          <w:marLeft w:val="0"/>
          <w:marRight w:val="0"/>
          <w:marTop w:val="0"/>
          <w:marBottom w:val="0"/>
          <w:divBdr>
            <w:top w:val="none" w:sz="0" w:space="0" w:color="auto"/>
            <w:left w:val="none" w:sz="0" w:space="0" w:color="auto"/>
            <w:bottom w:val="none" w:sz="0" w:space="0" w:color="auto"/>
            <w:right w:val="none" w:sz="0" w:space="0" w:color="auto"/>
          </w:divBdr>
        </w:div>
        <w:div w:id="381945869">
          <w:marLeft w:val="0"/>
          <w:marRight w:val="0"/>
          <w:marTop w:val="0"/>
          <w:marBottom w:val="0"/>
          <w:divBdr>
            <w:top w:val="none" w:sz="0" w:space="0" w:color="auto"/>
            <w:left w:val="none" w:sz="0" w:space="0" w:color="auto"/>
            <w:bottom w:val="none" w:sz="0" w:space="0" w:color="auto"/>
            <w:right w:val="none" w:sz="0" w:space="0" w:color="auto"/>
          </w:divBdr>
        </w:div>
        <w:div w:id="1381125342">
          <w:marLeft w:val="0"/>
          <w:marRight w:val="0"/>
          <w:marTop w:val="0"/>
          <w:marBottom w:val="0"/>
          <w:divBdr>
            <w:top w:val="none" w:sz="0" w:space="0" w:color="auto"/>
            <w:left w:val="none" w:sz="0" w:space="0" w:color="auto"/>
            <w:bottom w:val="none" w:sz="0" w:space="0" w:color="auto"/>
            <w:right w:val="none" w:sz="0" w:space="0" w:color="auto"/>
          </w:divBdr>
        </w:div>
        <w:div w:id="262761115">
          <w:marLeft w:val="0"/>
          <w:marRight w:val="0"/>
          <w:marTop w:val="0"/>
          <w:marBottom w:val="0"/>
          <w:divBdr>
            <w:top w:val="none" w:sz="0" w:space="0" w:color="auto"/>
            <w:left w:val="none" w:sz="0" w:space="0" w:color="auto"/>
            <w:bottom w:val="none" w:sz="0" w:space="0" w:color="auto"/>
            <w:right w:val="none" w:sz="0" w:space="0" w:color="auto"/>
          </w:divBdr>
        </w:div>
        <w:div w:id="1619802284">
          <w:marLeft w:val="0"/>
          <w:marRight w:val="0"/>
          <w:marTop w:val="0"/>
          <w:marBottom w:val="0"/>
          <w:divBdr>
            <w:top w:val="none" w:sz="0" w:space="0" w:color="auto"/>
            <w:left w:val="none" w:sz="0" w:space="0" w:color="auto"/>
            <w:bottom w:val="none" w:sz="0" w:space="0" w:color="auto"/>
            <w:right w:val="none" w:sz="0" w:space="0" w:color="auto"/>
          </w:divBdr>
        </w:div>
        <w:div w:id="767849989">
          <w:marLeft w:val="0"/>
          <w:marRight w:val="0"/>
          <w:marTop w:val="0"/>
          <w:marBottom w:val="0"/>
          <w:divBdr>
            <w:top w:val="none" w:sz="0" w:space="0" w:color="auto"/>
            <w:left w:val="none" w:sz="0" w:space="0" w:color="auto"/>
            <w:bottom w:val="none" w:sz="0" w:space="0" w:color="auto"/>
            <w:right w:val="none" w:sz="0" w:space="0" w:color="auto"/>
          </w:divBdr>
        </w:div>
        <w:div w:id="302153470">
          <w:marLeft w:val="0"/>
          <w:marRight w:val="0"/>
          <w:marTop w:val="0"/>
          <w:marBottom w:val="0"/>
          <w:divBdr>
            <w:top w:val="none" w:sz="0" w:space="0" w:color="auto"/>
            <w:left w:val="none" w:sz="0" w:space="0" w:color="auto"/>
            <w:bottom w:val="none" w:sz="0" w:space="0" w:color="auto"/>
            <w:right w:val="none" w:sz="0" w:space="0" w:color="auto"/>
          </w:divBdr>
          <w:divsChild>
            <w:div w:id="1499464828">
              <w:marLeft w:val="0"/>
              <w:marRight w:val="0"/>
              <w:marTop w:val="0"/>
              <w:marBottom w:val="0"/>
              <w:divBdr>
                <w:top w:val="none" w:sz="0" w:space="0" w:color="auto"/>
                <w:left w:val="none" w:sz="0" w:space="0" w:color="auto"/>
                <w:bottom w:val="none" w:sz="0" w:space="0" w:color="auto"/>
                <w:right w:val="none" w:sz="0" w:space="0" w:color="auto"/>
              </w:divBdr>
            </w:div>
            <w:div w:id="461340055">
              <w:marLeft w:val="0"/>
              <w:marRight w:val="0"/>
              <w:marTop w:val="0"/>
              <w:marBottom w:val="0"/>
              <w:divBdr>
                <w:top w:val="none" w:sz="0" w:space="0" w:color="auto"/>
                <w:left w:val="none" w:sz="0" w:space="0" w:color="auto"/>
                <w:bottom w:val="none" w:sz="0" w:space="0" w:color="auto"/>
                <w:right w:val="none" w:sz="0" w:space="0" w:color="auto"/>
              </w:divBdr>
            </w:div>
            <w:div w:id="855072225">
              <w:marLeft w:val="0"/>
              <w:marRight w:val="0"/>
              <w:marTop w:val="0"/>
              <w:marBottom w:val="0"/>
              <w:divBdr>
                <w:top w:val="none" w:sz="0" w:space="0" w:color="auto"/>
                <w:left w:val="none" w:sz="0" w:space="0" w:color="auto"/>
                <w:bottom w:val="none" w:sz="0" w:space="0" w:color="auto"/>
                <w:right w:val="none" w:sz="0" w:space="0" w:color="auto"/>
              </w:divBdr>
            </w:div>
            <w:div w:id="583030173">
              <w:marLeft w:val="0"/>
              <w:marRight w:val="0"/>
              <w:marTop w:val="0"/>
              <w:marBottom w:val="0"/>
              <w:divBdr>
                <w:top w:val="none" w:sz="0" w:space="0" w:color="auto"/>
                <w:left w:val="none" w:sz="0" w:space="0" w:color="auto"/>
                <w:bottom w:val="none" w:sz="0" w:space="0" w:color="auto"/>
                <w:right w:val="none" w:sz="0" w:space="0" w:color="auto"/>
              </w:divBdr>
            </w:div>
            <w:div w:id="2075548533">
              <w:marLeft w:val="0"/>
              <w:marRight w:val="0"/>
              <w:marTop w:val="0"/>
              <w:marBottom w:val="0"/>
              <w:divBdr>
                <w:top w:val="none" w:sz="0" w:space="0" w:color="auto"/>
                <w:left w:val="none" w:sz="0" w:space="0" w:color="auto"/>
                <w:bottom w:val="none" w:sz="0" w:space="0" w:color="auto"/>
                <w:right w:val="none" w:sz="0" w:space="0" w:color="auto"/>
              </w:divBdr>
            </w:div>
            <w:div w:id="706375419">
              <w:marLeft w:val="0"/>
              <w:marRight w:val="0"/>
              <w:marTop w:val="0"/>
              <w:marBottom w:val="0"/>
              <w:divBdr>
                <w:top w:val="none" w:sz="0" w:space="0" w:color="auto"/>
                <w:left w:val="none" w:sz="0" w:space="0" w:color="auto"/>
                <w:bottom w:val="none" w:sz="0" w:space="0" w:color="auto"/>
                <w:right w:val="none" w:sz="0" w:space="0" w:color="auto"/>
              </w:divBdr>
            </w:div>
            <w:div w:id="882058708">
              <w:marLeft w:val="0"/>
              <w:marRight w:val="0"/>
              <w:marTop w:val="0"/>
              <w:marBottom w:val="0"/>
              <w:divBdr>
                <w:top w:val="none" w:sz="0" w:space="0" w:color="auto"/>
                <w:left w:val="none" w:sz="0" w:space="0" w:color="auto"/>
                <w:bottom w:val="none" w:sz="0" w:space="0" w:color="auto"/>
                <w:right w:val="none" w:sz="0" w:space="0" w:color="auto"/>
              </w:divBdr>
            </w:div>
            <w:div w:id="1463765272">
              <w:marLeft w:val="0"/>
              <w:marRight w:val="0"/>
              <w:marTop w:val="0"/>
              <w:marBottom w:val="0"/>
              <w:divBdr>
                <w:top w:val="none" w:sz="0" w:space="0" w:color="auto"/>
                <w:left w:val="none" w:sz="0" w:space="0" w:color="auto"/>
                <w:bottom w:val="none" w:sz="0" w:space="0" w:color="auto"/>
                <w:right w:val="none" w:sz="0" w:space="0" w:color="auto"/>
              </w:divBdr>
            </w:div>
            <w:div w:id="905146862">
              <w:marLeft w:val="0"/>
              <w:marRight w:val="0"/>
              <w:marTop w:val="0"/>
              <w:marBottom w:val="0"/>
              <w:divBdr>
                <w:top w:val="none" w:sz="0" w:space="0" w:color="auto"/>
                <w:left w:val="none" w:sz="0" w:space="0" w:color="auto"/>
                <w:bottom w:val="none" w:sz="0" w:space="0" w:color="auto"/>
                <w:right w:val="none" w:sz="0" w:space="0" w:color="auto"/>
              </w:divBdr>
            </w:div>
            <w:div w:id="1348754694">
              <w:marLeft w:val="0"/>
              <w:marRight w:val="0"/>
              <w:marTop w:val="0"/>
              <w:marBottom w:val="0"/>
              <w:divBdr>
                <w:top w:val="none" w:sz="0" w:space="0" w:color="auto"/>
                <w:left w:val="none" w:sz="0" w:space="0" w:color="auto"/>
                <w:bottom w:val="none" w:sz="0" w:space="0" w:color="auto"/>
                <w:right w:val="none" w:sz="0" w:space="0" w:color="auto"/>
              </w:divBdr>
            </w:div>
            <w:div w:id="1431851805">
              <w:marLeft w:val="0"/>
              <w:marRight w:val="0"/>
              <w:marTop w:val="0"/>
              <w:marBottom w:val="0"/>
              <w:divBdr>
                <w:top w:val="none" w:sz="0" w:space="0" w:color="auto"/>
                <w:left w:val="none" w:sz="0" w:space="0" w:color="auto"/>
                <w:bottom w:val="none" w:sz="0" w:space="0" w:color="auto"/>
                <w:right w:val="none" w:sz="0" w:space="0" w:color="auto"/>
              </w:divBdr>
            </w:div>
            <w:div w:id="460418741">
              <w:marLeft w:val="0"/>
              <w:marRight w:val="0"/>
              <w:marTop w:val="0"/>
              <w:marBottom w:val="0"/>
              <w:divBdr>
                <w:top w:val="none" w:sz="0" w:space="0" w:color="auto"/>
                <w:left w:val="none" w:sz="0" w:space="0" w:color="auto"/>
                <w:bottom w:val="none" w:sz="0" w:space="0" w:color="auto"/>
                <w:right w:val="none" w:sz="0" w:space="0" w:color="auto"/>
              </w:divBdr>
            </w:div>
            <w:div w:id="930701382">
              <w:marLeft w:val="0"/>
              <w:marRight w:val="0"/>
              <w:marTop w:val="0"/>
              <w:marBottom w:val="0"/>
              <w:divBdr>
                <w:top w:val="none" w:sz="0" w:space="0" w:color="auto"/>
                <w:left w:val="none" w:sz="0" w:space="0" w:color="auto"/>
                <w:bottom w:val="none" w:sz="0" w:space="0" w:color="auto"/>
                <w:right w:val="none" w:sz="0" w:space="0" w:color="auto"/>
              </w:divBdr>
            </w:div>
            <w:div w:id="41909731">
              <w:marLeft w:val="0"/>
              <w:marRight w:val="0"/>
              <w:marTop w:val="0"/>
              <w:marBottom w:val="0"/>
              <w:divBdr>
                <w:top w:val="none" w:sz="0" w:space="0" w:color="auto"/>
                <w:left w:val="none" w:sz="0" w:space="0" w:color="auto"/>
                <w:bottom w:val="none" w:sz="0" w:space="0" w:color="auto"/>
                <w:right w:val="none" w:sz="0" w:space="0" w:color="auto"/>
              </w:divBdr>
            </w:div>
            <w:div w:id="1093821390">
              <w:marLeft w:val="0"/>
              <w:marRight w:val="0"/>
              <w:marTop w:val="0"/>
              <w:marBottom w:val="0"/>
              <w:divBdr>
                <w:top w:val="none" w:sz="0" w:space="0" w:color="auto"/>
                <w:left w:val="none" w:sz="0" w:space="0" w:color="auto"/>
                <w:bottom w:val="none" w:sz="0" w:space="0" w:color="auto"/>
                <w:right w:val="none" w:sz="0" w:space="0" w:color="auto"/>
              </w:divBdr>
            </w:div>
            <w:div w:id="1859194300">
              <w:marLeft w:val="0"/>
              <w:marRight w:val="0"/>
              <w:marTop w:val="0"/>
              <w:marBottom w:val="0"/>
              <w:divBdr>
                <w:top w:val="none" w:sz="0" w:space="0" w:color="auto"/>
                <w:left w:val="none" w:sz="0" w:space="0" w:color="auto"/>
                <w:bottom w:val="none" w:sz="0" w:space="0" w:color="auto"/>
                <w:right w:val="none" w:sz="0" w:space="0" w:color="auto"/>
              </w:divBdr>
            </w:div>
            <w:div w:id="1240097389">
              <w:marLeft w:val="0"/>
              <w:marRight w:val="0"/>
              <w:marTop w:val="0"/>
              <w:marBottom w:val="0"/>
              <w:divBdr>
                <w:top w:val="none" w:sz="0" w:space="0" w:color="auto"/>
                <w:left w:val="none" w:sz="0" w:space="0" w:color="auto"/>
                <w:bottom w:val="none" w:sz="0" w:space="0" w:color="auto"/>
                <w:right w:val="none" w:sz="0" w:space="0" w:color="auto"/>
              </w:divBdr>
            </w:div>
            <w:div w:id="640233310">
              <w:marLeft w:val="0"/>
              <w:marRight w:val="0"/>
              <w:marTop w:val="0"/>
              <w:marBottom w:val="0"/>
              <w:divBdr>
                <w:top w:val="none" w:sz="0" w:space="0" w:color="auto"/>
                <w:left w:val="none" w:sz="0" w:space="0" w:color="auto"/>
                <w:bottom w:val="none" w:sz="0" w:space="0" w:color="auto"/>
                <w:right w:val="none" w:sz="0" w:space="0" w:color="auto"/>
              </w:divBdr>
            </w:div>
            <w:div w:id="1342195659">
              <w:marLeft w:val="0"/>
              <w:marRight w:val="0"/>
              <w:marTop w:val="0"/>
              <w:marBottom w:val="0"/>
              <w:divBdr>
                <w:top w:val="none" w:sz="0" w:space="0" w:color="auto"/>
                <w:left w:val="none" w:sz="0" w:space="0" w:color="auto"/>
                <w:bottom w:val="none" w:sz="0" w:space="0" w:color="auto"/>
                <w:right w:val="none" w:sz="0" w:space="0" w:color="auto"/>
              </w:divBdr>
            </w:div>
            <w:div w:id="1525636917">
              <w:marLeft w:val="0"/>
              <w:marRight w:val="0"/>
              <w:marTop w:val="0"/>
              <w:marBottom w:val="0"/>
              <w:divBdr>
                <w:top w:val="none" w:sz="0" w:space="0" w:color="auto"/>
                <w:left w:val="none" w:sz="0" w:space="0" w:color="auto"/>
                <w:bottom w:val="none" w:sz="0" w:space="0" w:color="auto"/>
                <w:right w:val="none" w:sz="0" w:space="0" w:color="auto"/>
              </w:divBdr>
            </w:div>
          </w:divsChild>
        </w:div>
        <w:div w:id="423304634">
          <w:marLeft w:val="0"/>
          <w:marRight w:val="0"/>
          <w:marTop w:val="0"/>
          <w:marBottom w:val="0"/>
          <w:divBdr>
            <w:top w:val="none" w:sz="0" w:space="0" w:color="auto"/>
            <w:left w:val="none" w:sz="0" w:space="0" w:color="auto"/>
            <w:bottom w:val="none" w:sz="0" w:space="0" w:color="auto"/>
            <w:right w:val="none" w:sz="0" w:space="0" w:color="auto"/>
          </w:divBdr>
          <w:divsChild>
            <w:div w:id="289678365">
              <w:marLeft w:val="0"/>
              <w:marRight w:val="0"/>
              <w:marTop w:val="0"/>
              <w:marBottom w:val="0"/>
              <w:divBdr>
                <w:top w:val="none" w:sz="0" w:space="0" w:color="auto"/>
                <w:left w:val="none" w:sz="0" w:space="0" w:color="auto"/>
                <w:bottom w:val="none" w:sz="0" w:space="0" w:color="auto"/>
                <w:right w:val="none" w:sz="0" w:space="0" w:color="auto"/>
              </w:divBdr>
            </w:div>
            <w:div w:id="2103184579">
              <w:marLeft w:val="0"/>
              <w:marRight w:val="0"/>
              <w:marTop w:val="0"/>
              <w:marBottom w:val="0"/>
              <w:divBdr>
                <w:top w:val="none" w:sz="0" w:space="0" w:color="auto"/>
                <w:left w:val="none" w:sz="0" w:space="0" w:color="auto"/>
                <w:bottom w:val="none" w:sz="0" w:space="0" w:color="auto"/>
                <w:right w:val="none" w:sz="0" w:space="0" w:color="auto"/>
              </w:divBdr>
            </w:div>
            <w:div w:id="1392998362">
              <w:marLeft w:val="0"/>
              <w:marRight w:val="0"/>
              <w:marTop w:val="0"/>
              <w:marBottom w:val="0"/>
              <w:divBdr>
                <w:top w:val="none" w:sz="0" w:space="0" w:color="auto"/>
                <w:left w:val="none" w:sz="0" w:space="0" w:color="auto"/>
                <w:bottom w:val="none" w:sz="0" w:space="0" w:color="auto"/>
                <w:right w:val="none" w:sz="0" w:space="0" w:color="auto"/>
              </w:divBdr>
            </w:div>
            <w:div w:id="241642573">
              <w:marLeft w:val="0"/>
              <w:marRight w:val="0"/>
              <w:marTop w:val="0"/>
              <w:marBottom w:val="0"/>
              <w:divBdr>
                <w:top w:val="none" w:sz="0" w:space="0" w:color="auto"/>
                <w:left w:val="none" w:sz="0" w:space="0" w:color="auto"/>
                <w:bottom w:val="none" w:sz="0" w:space="0" w:color="auto"/>
                <w:right w:val="none" w:sz="0" w:space="0" w:color="auto"/>
              </w:divBdr>
            </w:div>
            <w:div w:id="427432801">
              <w:marLeft w:val="0"/>
              <w:marRight w:val="0"/>
              <w:marTop w:val="0"/>
              <w:marBottom w:val="0"/>
              <w:divBdr>
                <w:top w:val="none" w:sz="0" w:space="0" w:color="auto"/>
                <w:left w:val="none" w:sz="0" w:space="0" w:color="auto"/>
                <w:bottom w:val="none" w:sz="0" w:space="0" w:color="auto"/>
                <w:right w:val="none" w:sz="0" w:space="0" w:color="auto"/>
              </w:divBdr>
            </w:div>
            <w:div w:id="1474564067">
              <w:marLeft w:val="0"/>
              <w:marRight w:val="0"/>
              <w:marTop w:val="0"/>
              <w:marBottom w:val="0"/>
              <w:divBdr>
                <w:top w:val="none" w:sz="0" w:space="0" w:color="auto"/>
                <w:left w:val="none" w:sz="0" w:space="0" w:color="auto"/>
                <w:bottom w:val="none" w:sz="0" w:space="0" w:color="auto"/>
                <w:right w:val="none" w:sz="0" w:space="0" w:color="auto"/>
              </w:divBdr>
            </w:div>
            <w:div w:id="2091727349">
              <w:marLeft w:val="0"/>
              <w:marRight w:val="0"/>
              <w:marTop w:val="0"/>
              <w:marBottom w:val="0"/>
              <w:divBdr>
                <w:top w:val="none" w:sz="0" w:space="0" w:color="auto"/>
                <w:left w:val="none" w:sz="0" w:space="0" w:color="auto"/>
                <w:bottom w:val="none" w:sz="0" w:space="0" w:color="auto"/>
                <w:right w:val="none" w:sz="0" w:space="0" w:color="auto"/>
              </w:divBdr>
            </w:div>
            <w:div w:id="33435002">
              <w:marLeft w:val="0"/>
              <w:marRight w:val="0"/>
              <w:marTop w:val="0"/>
              <w:marBottom w:val="0"/>
              <w:divBdr>
                <w:top w:val="none" w:sz="0" w:space="0" w:color="auto"/>
                <w:left w:val="none" w:sz="0" w:space="0" w:color="auto"/>
                <w:bottom w:val="none" w:sz="0" w:space="0" w:color="auto"/>
                <w:right w:val="none" w:sz="0" w:space="0" w:color="auto"/>
              </w:divBdr>
            </w:div>
            <w:div w:id="1990090837">
              <w:marLeft w:val="0"/>
              <w:marRight w:val="0"/>
              <w:marTop w:val="0"/>
              <w:marBottom w:val="0"/>
              <w:divBdr>
                <w:top w:val="none" w:sz="0" w:space="0" w:color="auto"/>
                <w:left w:val="none" w:sz="0" w:space="0" w:color="auto"/>
                <w:bottom w:val="none" w:sz="0" w:space="0" w:color="auto"/>
                <w:right w:val="none" w:sz="0" w:space="0" w:color="auto"/>
              </w:divBdr>
            </w:div>
            <w:div w:id="1211574920">
              <w:marLeft w:val="0"/>
              <w:marRight w:val="0"/>
              <w:marTop w:val="0"/>
              <w:marBottom w:val="0"/>
              <w:divBdr>
                <w:top w:val="none" w:sz="0" w:space="0" w:color="auto"/>
                <w:left w:val="none" w:sz="0" w:space="0" w:color="auto"/>
                <w:bottom w:val="none" w:sz="0" w:space="0" w:color="auto"/>
                <w:right w:val="none" w:sz="0" w:space="0" w:color="auto"/>
              </w:divBdr>
            </w:div>
            <w:div w:id="1379669651">
              <w:marLeft w:val="0"/>
              <w:marRight w:val="0"/>
              <w:marTop w:val="0"/>
              <w:marBottom w:val="0"/>
              <w:divBdr>
                <w:top w:val="none" w:sz="0" w:space="0" w:color="auto"/>
                <w:left w:val="none" w:sz="0" w:space="0" w:color="auto"/>
                <w:bottom w:val="none" w:sz="0" w:space="0" w:color="auto"/>
                <w:right w:val="none" w:sz="0" w:space="0" w:color="auto"/>
              </w:divBdr>
            </w:div>
            <w:div w:id="224342230">
              <w:marLeft w:val="0"/>
              <w:marRight w:val="0"/>
              <w:marTop w:val="0"/>
              <w:marBottom w:val="0"/>
              <w:divBdr>
                <w:top w:val="none" w:sz="0" w:space="0" w:color="auto"/>
                <w:left w:val="none" w:sz="0" w:space="0" w:color="auto"/>
                <w:bottom w:val="none" w:sz="0" w:space="0" w:color="auto"/>
                <w:right w:val="none" w:sz="0" w:space="0" w:color="auto"/>
              </w:divBdr>
            </w:div>
            <w:div w:id="658729972">
              <w:marLeft w:val="0"/>
              <w:marRight w:val="0"/>
              <w:marTop w:val="0"/>
              <w:marBottom w:val="0"/>
              <w:divBdr>
                <w:top w:val="none" w:sz="0" w:space="0" w:color="auto"/>
                <w:left w:val="none" w:sz="0" w:space="0" w:color="auto"/>
                <w:bottom w:val="none" w:sz="0" w:space="0" w:color="auto"/>
                <w:right w:val="none" w:sz="0" w:space="0" w:color="auto"/>
              </w:divBdr>
            </w:div>
            <w:div w:id="231083381">
              <w:marLeft w:val="0"/>
              <w:marRight w:val="0"/>
              <w:marTop w:val="0"/>
              <w:marBottom w:val="0"/>
              <w:divBdr>
                <w:top w:val="none" w:sz="0" w:space="0" w:color="auto"/>
                <w:left w:val="none" w:sz="0" w:space="0" w:color="auto"/>
                <w:bottom w:val="none" w:sz="0" w:space="0" w:color="auto"/>
                <w:right w:val="none" w:sz="0" w:space="0" w:color="auto"/>
              </w:divBdr>
            </w:div>
            <w:div w:id="953945462">
              <w:marLeft w:val="0"/>
              <w:marRight w:val="0"/>
              <w:marTop w:val="0"/>
              <w:marBottom w:val="0"/>
              <w:divBdr>
                <w:top w:val="none" w:sz="0" w:space="0" w:color="auto"/>
                <w:left w:val="none" w:sz="0" w:space="0" w:color="auto"/>
                <w:bottom w:val="none" w:sz="0" w:space="0" w:color="auto"/>
                <w:right w:val="none" w:sz="0" w:space="0" w:color="auto"/>
              </w:divBdr>
            </w:div>
            <w:div w:id="1959410563">
              <w:marLeft w:val="0"/>
              <w:marRight w:val="0"/>
              <w:marTop w:val="0"/>
              <w:marBottom w:val="0"/>
              <w:divBdr>
                <w:top w:val="none" w:sz="0" w:space="0" w:color="auto"/>
                <w:left w:val="none" w:sz="0" w:space="0" w:color="auto"/>
                <w:bottom w:val="none" w:sz="0" w:space="0" w:color="auto"/>
                <w:right w:val="none" w:sz="0" w:space="0" w:color="auto"/>
              </w:divBdr>
            </w:div>
            <w:div w:id="1345353024">
              <w:marLeft w:val="0"/>
              <w:marRight w:val="0"/>
              <w:marTop w:val="0"/>
              <w:marBottom w:val="0"/>
              <w:divBdr>
                <w:top w:val="none" w:sz="0" w:space="0" w:color="auto"/>
                <w:left w:val="none" w:sz="0" w:space="0" w:color="auto"/>
                <w:bottom w:val="none" w:sz="0" w:space="0" w:color="auto"/>
                <w:right w:val="none" w:sz="0" w:space="0" w:color="auto"/>
              </w:divBdr>
            </w:div>
            <w:div w:id="895509196">
              <w:marLeft w:val="0"/>
              <w:marRight w:val="0"/>
              <w:marTop w:val="0"/>
              <w:marBottom w:val="0"/>
              <w:divBdr>
                <w:top w:val="none" w:sz="0" w:space="0" w:color="auto"/>
                <w:left w:val="none" w:sz="0" w:space="0" w:color="auto"/>
                <w:bottom w:val="none" w:sz="0" w:space="0" w:color="auto"/>
                <w:right w:val="none" w:sz="0" w:space="0" w:color="auto"/>
              </w:divBdr>
            </w:div>
            <w:div w:id="890917654">
              <w:marLeft w:val="0"/>
              <w:marRight w:val="0"/>
              <w:marTop w:val="0"/>
              <w:marBottom w:val="0"/>
              <w:divBdr>
                <w:top w:val="none" w:sz="0" w:space="0" w:color="auto"/>
                <w:left w:val="none" w:sz="0" w:space="0" w:color="auto"/>
                <w:bottom w:val="none" w:sz="0" w:space="0" w:color="auto"/>
                <w:right w:val="none" w:sz="0" w:space="0" w:color="auto"/>
              </w:divBdr>
            </w:div>
            <w:div w:id="466748010">
              <w:marLeft w:val="0"/>
              <w:marRight w:val="0"/>
              <w:marTop w:val="0"/>
              <w:marBottom w:val="0"/>
              <w:divBdr>
                <w:top w:val="none" w:sz="0" w:space="0" w:color="auto"/>
                <w:left w:val="none" w:sz="0" w:space="0" w:color="auto"/>
                <w:bottom w:val="none" w:sz="0" w:space="0" w:color="auto"/>
                <w:right w:val="none" w:sz="0" w:space="0" w:color="auto"/>
              </w:divBdr>
            </w:div>
          </w:divsChild>
        </w:div>
        <w:div w:id="706611370">
          <w:marLeft w:val="0"/>
          <w:marRight w:val="0"/>
          <w:marTop w:val="0"/>
          <w:marBottom w:val="0"/>
          <w:divBdr>
            <w:top w:val="none" w:sz="0" w:space="0" w:color="auto"/>
            <w:left w:val="none" w:sz="0" w:space="0" w:color="auto"/>
            <w:bottom w:val="none" w:sz="0" w:space="0" w:color="auto"/>
            <w:right w:val="none" w:sz="0" w:space="0" w:color="auto"/>
          </w:divBdr>
          <w:divsChild>
            <w:div w:id="1960330702">
              <w:marLeft w:val="0"/>
              <w:marRight w:val="0"/>
              <w:marTop w:val="0"/>
              <w:marBottom w:val="0"/>
              <w:divBdr>
                <w:top w:val="none" w:sz="0" w:space="0" w:color="auto"/>
                <w:left w:val="none" w:sz="0" w:space="0" w:color="auto"/>
                <w:bottom w:val="none" w:sz="0" w:space="0" w:color="auto"/>
                <w:right w:val="none" w:sz="0" w:space="0" w:color="auto"/>
              </w:divBdr>
            </w:div>
            <w:div w:id="176625493">
              <w:marLeft w:val="0"/>
              <w:marRight w:val="0"/>
              <w:marTop w:val="0"/>
              <w:marBottom w:val="0"/>
              <w:divBdr>
                <w:top w:val="none" w:sz="0" w:space="0" w:color="auto"/>
                <w:left w:val="none" w:sz="0" w:space="0" w:color="auto"/>
                <w:bottom w:val="none" w:sz="0" w:space="0" w:color="auto"/>
                <w:right w:val="none" w:sz="0" w:space="0" w:color="auto"/>
              </w:divBdr>
            </w:div>
            <w:div w:id="1846745851">
              <w:marLeft w:val="0"/>
              <w:marRight w:val="0"/>
              <w:marTop w:val="0"/>
              <w:marBottom w:val="0"/>
              <w:divBdr>
                <w:top w:val="none" w:sz="0" w:space="0" w:color="auto"/>
                <w:left w:val="none" w:sz="0" w:space="0" w:color="auto"/>
                <w:bottom w:val="none" w:sz="0" w:space="0" w:color="auto"/>
                <w:right w:val="none" w:sz="0" w:space="0" w:color="auto"/>
              </w:divBdr>
            </w:div>
            <w:div w:id="202327299">
              <w:marLeft w:val="0"/>
              <w:marRight w:val="0"/>
              <w:marTop w:val="0"/>
              <w:marBottom w:val="0"/>
              <w:divBdr>
                <w:top w:val="none" w:sz="0" w:space="0" w:color="auto"/>
                <w:left w:val="none" w:sz="0" w:space="0" w:color="auto"/>
                <w:bottom w:val="none" w:sz="0" w:space="0" w:color="auto"/>
                <w:right w:val="none" w:sz="0" w:space="0" w:color="auto"/>
              </w:divBdr>
            </w:div>
            <w:div w:id="376860778">
              <w:marLeft w:val="0"/>
              <w:marRight w:val="0"/>
              <w:marTop w:val="0"/>
              <w:marBottom w:val="0"/>
              <w:divBdr>
                <w:top w:val="none" w:sz="0" w:space="0" w:color="auto"/>
                <w:left w:val="none" w:sz="0" w:space="0" w:color="auto"/>
                <w:bottom w:val="none" w:sz="0" w:space="0" w:color="auto"/>
                <w:right w:val="none" w:sz="0" w:space="0" w:color="auto"/>
              </w:divBdr>
            </w:div>
            <w:div w:id="894658760">
              <w:marLeft w:val="0"/>
              <w:marRight w:val="0"/>
              <w:marTop w:val="0"/>
              <w:marBottom w:val="0"/>
              <w:divBdr>
                <w:top w:val="none" w:sz="0" w:space="0" w:color="auto"/>
                <w:left w:val="none" w:sz="0" w:space="0" w:color="auto"/>
                <w:bottom w:val="none" w:sz="0" w:space="0" w:color="auto"/>
                <w:right w:val="none" w:sz="0" w:space="0" w:color="auto"/>
              </w:divBdr>
            </w:div>
            <w:div w:id="1019164093">
              <w:marLeft w:val="0"/>
              <w:marRight w:val="0"/>
              <w:marTop w:val="0"/>
              <w:marBottom w:val="0"/>
              <w:divBdr>
                <w:top w:val="none" w:sz="0" w:space="0" w:color="auto"/>
                <w:left w:val="none" w:sz="0" w:space="0" w:color="auto"/>
                <w:bottom w:val="none" w:sz="0" w:space="0" w:color="auto"/>
                <w:right w:val="none" w:sz="0" w:space="0" w:color="auto"/>
              </w:divBdr>
            </w:div>
            <w:div w:id="884830842">
              <w:marLeft w:val="0"/>
              <w:marRight w:val="0"/>
              <w:marTop w:val="0"/>
              <w:marBottom w:val="0"/>
              <w:divBdr>
                <w:top w:val="none" w:sz="0" w:space="0" w:color="auto"/>
                <w:left w:val="none" w:sz="0" w:space="0" w:color="auto"/>
                <w:bottom w:val="none" w:sz="0" w:space="0" w:color="auto"/>
                <w:right w:val="none" w:sz="0" w:space="0" w:color="auto"/>
              </w:divBdr>
            </w:div>
            <w:div w:id="1604418134">
              <w:marLeft w:val="0"/>
              <w:marRight w:val="0"/>
              <w:marTop w:val="0"/>
              <w:marBottom w:val="0"/>
              <w:divBdr>
                <w:top w:val="none" w:sz="0" w:space="0" w:color="auto"/>
                <w:left w:val="none" w:sz="0" w:space="0" w:color="auto"/>
                <w:bottom w:val="none" w:sz="0" w:space="0" w:color="auto"/>
                <w:right w:val="none" w:sz="0" w:space="0" w:color="auto"/>
              </w:divBdr>
            </w:div>
            <w:div w:id="1660963586">
              <w:marLeft w:val="0"/>
              <w:marRight w:val="0"/>
              <w:marTop w:val="0"/>
              <w:marBottom w:val="0"/>
              <w:divBdr>
                <w:top w:val="none" w:sz="0" w:space="0" w:color="auto"/>
                <w:left w:val="none" w:sz="0" w:space="0" w:color="auto"/>
                <w:bottom w:val="none" w:sz="0" w:space="0" w:color="auto"/>
                <w:right w:val="none" w:sz="0" w:space="0" w:color="auto"/>
              </w:divBdr>
            </w:div>
            <w:div w:id="960963479">
              <w:marLeft w:val="0"/>
              <w:marRight w:val="0"/>
              <w:marTop w:val="0"/>
              <w:marBottom w:val="0"/>
              <w:divBdr>
                <w:top w:val="none" w:sz="0" w:space="0" w:color="auto"/>
                <w:left w:val="none" w:sz="0" w:space="0" w:color="auto"/>
                <w:bottom w:val="none" w:sz="0" w:space="0" w:color="auto"/>
                <w:right w:val="none" w:sz="0" w:space="0" w:color="auto"/>
              </w:divBdr>
            </w:div>
            <w:div w:id="1890534104">
              <w:marLeft w:val="0"/>
              <w:marRight w:val="0"/>
              <w:marTop w:val="0"/>
              <w:marBottom w:val="0"/>
              <w:divBdr>
                <w:top w:val="none" w:sz="0" w:space="0" w:color="auto"/>
                <w:left w:val="none" w:sz="0" w:space="0" w:color="auto"/>
                <w:bottom w:val="none" w:sz="0" w:space="0" w:color="auto"/>
                <w:right w:val="none" w:sz="0" w:space="0" w:color="auto"/>
              </w:divBdr>
            </w:div>
            <w:div w:id="2018731321">
              <w:marLeft w:val="0"/>
              <w:marRight w:val="0"/>
              <w:marTop w:val="0"/>
              <w:marBottom w:val="0"/>
              <w:divBdr>
                <w:top w:val="none" w:sz="0" w:space="0" w:color="auto"/>
                <w:left w:val="none" w:sz="0" w:space="0" w:color="auto"/>
                <w:bottom w:val="none" w:sz="0" w:space="0" w:color="auto"/>
                <w:right w:val="none" w:sz="0" w:space="0" w:color="auto"/>
              </w:divBdr>
            </w:div>
            <w:div w:id="1356810527">
              <w:marLeft w:val="0"/>
              <w:marRight w:val="0"/>
              <w:marTop w:val="0"/>
              <w:marBottom w:val="0"/>
              <w:divBdr>
                <w:top w:val="none" w:sz="0" w:space="0" w:color="auto"/>
                <w:left w:val="none" w:sz="0" w:space="0" w:color="auto"/>
                <w:bottom w:val="none" w:sz="0" w:space="0" w:color="auto"/>
                <w:right w:val="none" w:sz="0" w:space="0" w:color="auto"/>
              </w:divBdr>
            </w:div>
            <w:div w:id="1414202801">
              <w:marLeft w:val="0"/>
              <w:marRight w:val="0"/>
              <w:marTop w:val="0"/>
              <w:marBottom w:val="0"/>
              <w:divBdr>
                <w:top w:val="none" w:sz="0" w:space="0" w:color="auto"/>
                <w:left w:val="none" w:sz="0" w:space="0" w:color="auto"/>
                <w:bottom w:val="none" w:sz="0" w:space="0" w:color="auto"/>
                <w:right w:val="none" w:sz="0" w:space="0" w:color="auto"/>
              </w:divBdr>
            </w:div>
            <w:div w:id="1473475516">
              <w:marLeft w:val="0"/>
              <w:marRight w:val="0"/>
              <w:marTop w:val="0"/>
              <w:marBottom w:val="0"/>
              <w:divBdr>
                <w:top w:val="none" w:sz="0" w:space="0" w:color="auto"/>
                <w:left w:val="none" w:sz="0" w:space="0" w:color="auto"/>
                <w:bottom w:val="none" w:sz="0" w:space="0" w:color="auto"/>
                <w:right w:val="none" w:sz="0" w:space="0" w:color="auto"/>
              </w:divBdr>
            </w:div>
            <w:div w:id="209149969">
              <w:marLeft w:val="0"/>
              <w:marRight w:val="0"/>
              <w:marTop w:val="0"/>
              <w:marBottom w:val="0"/>
              <w:divBdr>
                <w:top w:val="none" w:sz="0" w:space="0" w:color="auto"/>
                <w:left w:val="none" w:sz="0" w:space="0" w:color="auto"/>
                <w:bottom w:val="none" w:sz="0" w:space="0" w:color="auto"/>
                <w:right w:val="none" w:sz="0" w:space="0" w:color="auto"/>
              </w:divBdr>
            </w:div>
            <w:div w:id="58673195">
              <w:marLeft w:val="0"/>
              <w:marRight w:val="0"/>
              <w:marTop w:val="0"/>
              <w:marBottom w:val="0"/>
              <w:divBdr>
                <w:top w:val="none" w:sz="0" w:space="0" w:color="auto"/>
                <w:left w:val="none" w:sz="0" w:space="0" w:color="auto"/>
                <w:bottom w:val="none" w:sz="0" w:space="0" w:color="auto"/>
                <w:right w:val="none" w:sz="0" w:space="0" w:color="auto"/>
              </w:divBdr>
            </w:div>
            <w:div w:id="680618499">
              <w:marLeft w:val="0"/>
              <w:marRight w:val="0"/>
              <w:marTop w:val="0"/>
              <w:marBottom w:val="0"/>
              <w:divBdr>
                <w:top w:val="none" w:sz="0" w:space="0" w:color="auto"/>
                <w:left w:val="none" w:sz="0" w:space="0" w:color="auto"/>
                <w:bottom w:val="none" w:sz="0" w:space="0" w:color="auto"/>
                <w:right w:val="none" w:sz="0" w:space="0" w:color="auto"/>
              </w:divBdr>
            </w:div>
            <w:div w:id="299501466">
              <w:marLeft w:val="0"/>
              <w:marRight w:val="0"/>
              <w:marTop w:val="0"/>
              <w:marBottom w:val="0"/>
              <w:divBdr>
                <w:top w:val="none" w:sz="0" w:space="0" w:color="auto"/>
                <w:left w:val="none" w:sz="0" w:space="0" w:color="auto"/>
                <w:bottom w:val="none" w:sz="0" w:space="0" w:color="auto"/>
                <w:right w:val="none" w:sz="0" w:space="0" w:color="auto"/>
              </w:divBdr>
            </w:div>
          </w:divsChild>
        </w:div>
        <w:div w:id="373695228">
          <w:marLeft w:val="0"/>
          <w:marRight w:val="0"/>
          <w:marTop w:val="0"/>
          <w:marBottom w:val="0"/>
          <w:divBdr>
            <w:top w:val="none" w:sz="0" w:space="0" w:color="auto"/>
            <w:left w:val="none" w:sz="0" w:space="0" w:color="auto"/>
            <w:bottom w:val="none" w:sz="0" w:space="0" w:color="auto"/>
            <w:right w:val="none" w:sz="0" w:space="0" w:color="auto"/>
          </w:divBdr>
          <w:divsChild>
            <w:div w:id="1705902881">
              <w:marLeft w:val="0"/>
              <w:marRight w:val="0"/>
              <w:marTop w:val="0"/>
              <w:marBottom w:val="0"/>
              <w:divBdr>
                <w:top w:val="none" w:sz="0" w:space="0" w:color="auto"/>
                <w:left w:val="none" w:sz="0" w:space="0" w:color="auto"/>
                <w:bottom w:val="none" w:sz="0" w:space="0" w:color="auto"/>
                <w:right w:val="none" w:sz="0" w:space="0" w:color="auto"/>
              </w:divBdr>
            </w:div>
            <w:div w:id="1290014549">
              <w:marLeft w:val="0"/>
              <w:marRight w:val="0"/>
              <w:marTop w:val="0"/>
              <w:marBottom w:val="0"/>
              <w:divBdr>
                <w:top w:val="none" w:sz="0" w:space="0" w:color="auto"/>
                <w:left w:val="none" w:sz="0" w:space="0" w:color="auto"/>
                <w:bottom w:val="none" w:sz="0" w:space="0" w:color="auto"/>
                <w:right w:val="none" w:sz="0" w:space="0" w:color="auto"/>
              </w:divBdr>
            </w:div>
            <w:div w:id="1377043222">
              <w:marLeft w:val="0"/>
              <w:marRight w:val="0"/>
              <w:marTop w:val="0"/>
              <w:marBottom w:val="0"/>
              <w:divBdr>
                <w:top w:val="none" w:sz="0" w:space="0" w:color="auto"/>
                <w:left w:val="none" w:sz="0" w:space="0" w:color="auto"/>
                <w:bottom w:val="none" w:sz="0" w:space="0" w:color="auto"/>
                <w:right w:val="none" w:sz="0" w:space="0" w:color="auto"/>
              </w:divBdr>
            </w:div>
            <w:div w:id="1581253193">
              <w:marLeft w:val="0"/>
              <w:marRight w:val="0"/>
              <w:marTop w:val="0"/>
              <w:marBottom w:val="0"/>
              <w:divBdr>
                <w:top w:val="none" w:sz="0" w:space="0" w:color="auto"/>
                <w:left w:val="none" w:sz="0" w:space="0" w:color="auto"/>
                <w:bottom w:val="none" w:sz="0" w:space="0" w:color="auto"/>
                <w:right w:val="none" w:sz="0" w:space="0" w:color="auto"/>
              </w:divBdr>
            </w:div>
            <w:div w:id="1371877141">
              <w:marLeft w:val="0"/>
              <w:marRight w:val="0"/>
              <w:marTop w:val="0"/>
              <w:marBottom w:val="0"/>
              <w:divBdr>
                <w:top w:val="none" w:sz="0" w:space="0" w:color="auto"/>
                <w:left w:val="none" w:sz="0" w:space="0" w:color="auto"/>
                <w:bottom w:val="none" w:sz="0" w:space="0" w:color="auto"/>
                <w:right w:val="none" w:sz="0" w:space="0" w:color="auto"/>
              </w:divBdr>
            </w:div>
            <w:div w:id="347878980">
              <w:marLeft w:val="0"/>
              <w:marRight w:val="0"/>
              <w:marTop w:val="0"/>
              <w:marBottom w:val="0"/>
              <w:divBdr>
                <w:top w:val="none" w:sz="0" w:space="0" w:color="auto"/>
                <w:left w:val="none" w:sz="0" w:space="0" w:color="auto"/>
                <w:bottom w:val="none" w:sz="0" w:space="0" w:color="auto"/>
                <w:right w:val="none" w:sz="0" w:space="0" w:color="auto"/>
              </w:divBdr>
            </w:div>
            <w:div w:id="1507211697">
              <w:marLeft w:val="0"/>
              <w:marRight w:val="0"/>
              <w:marTop w:val="0"/>
              <w:marBottom w:val="0"/>
              <w:divBdr>
                <w:top w:val="none" w:sz="0" w:space="0" w:color="auto"/>
                <w:left w:val="none" w:sz="0" w:space="0" w:color="auto"/>
                <w:bottom w:val="none" w:sz="0" w:space="0" w:color="auto"/>
                <w:right w:val="none" w:sz="0" w:space="0" w:color="auto"/>
              </w:divBdr>
            </w:div>
            <w:div w:id="1609266220">
              <w:marLeft w:val="0"/>
              <w:marRight w:val="0"/>
              <w:marTop w:val="0"/>
              <w:marBottom w:val="0"/>
              <w:divBdr>
                <w:top w:val="none" w:sz="0" w:space="0" w:color="auto"/>
                <w:left w:val="none" w:sz="0" w:space="0" w:color="auto"/>
                <w:bottom w:val="none" w:sz="0" w:space="0" w:color="auto"/>
                <w:right w:val="none" w:sz="0" w:space="0" w:color="auto"/>
              </w:divBdr>
            </w:div>
            <w:div w:id="1503012724">
              <w:marLeft w:val="0"/>
              <w:marRight w:val="0"/>
              <w:marTop w:val="0"/>
              <w:marBottom w:val="0"/>
              <w:divBdr>
                <w:top w:val="none" w:sz="0" w:space="0" w:color="auto"/>
                <w:left w:val="none" w:sz="0" w:space="0" w:color="auto"/>
                <w:bottom w:val="none" w:sz="0" w:space="0" w:color="auto"/>
                <w:right w:val="none" w:sz="0" w:space="0" w:color="auto"/>
              </w:divBdr>
            </w:div>
            <w:div w:id="705061703">
              <w:marLeft w:val="0"/>
              <w:marRight w:val="0"/>
              <w:marTop w:val="0"/>
              <w:marBottom w:val="0"/>
              <w:divBdr>
                <w:top w:val="none" w:sz="0" w:space="0" w:color="auto"/>
                <w:left w:val="none" w:sz="0" w:space="0" w:color="auto"/>
                <w:bottom w:val="none" w:sz="0" w:space="0" w:color="auto"/>
                <w:right w:val="none" w:sz="0" w:space="0" w:color="auto"/>
              </w:divBdr>
            </w:div>
            <w:div w:id="938219615">
              <w:marLeft w:val="0"/>
              <w:marRight w:val="0"/>
              <w:marTop w:val="0"/>
              <w:marBottom w:val="0"/>
              <w:divBdr>
                <w:top w:val="none" w:sz="0" w:space="0" w:color="auto"/>
                <w:left w:val="none" w:sz="0" w:space="0" w:color="auto"/>
                <w:bottom w:val="none" w:sz="0" w:space="0" w:color="auto"/>
                <w:right w:val="none" w:sz="0" w:space="0" w:color="auto"/>
              </w:divBdr>
            </w:div>
            <w:div w:id="172496804">
              <w:marLeft w:val="0"/>
              <w:marRight w:val="0"/>
              <w:marTop w:val="0"/>
              <w:marBottom w:val="0"/>
              <w:divBdr>
                <w:top w:val="none" w:sz="0" w:space="0" w:color="auto"/>
                <w:left w:val="none" w:sz="0" w:space="0" w:color="auto"/>
                <w:bottom w:val="none" w:sz="0" w:space="0" w:color="auto"/>
                <w:right w:val="none" w:sz="0" w:space="0" w:color="auto"/>
              </w:divBdr>
            </w:div>
            <w:div w:id="1854762611">
              <w:marLeft w:val="0"/>
              <w:marRight w:val="0"/>
              <w:marTop w:val="0"/>
              <w:marBottom w:val="0"/>
              <w:divBdr>
                <w:top w:val="none" w:sz="0" w:space="0" w:color="auto"/>
                <w:left w:val="none" w:sz="0" w:space="0" w:color="auto"/>
                <w:bottom w:val="none" w:sz="0" w:space="0" w:color="auto"/>
                <w:right w:val="none" w:sz="0" w:space="0" w:color="auto"/>
              </w:divBdr>
            </w:div>
            <w:div w:id="1372610794">
              <w:marLeft w:val="0"/>
              <w:marRight w:val="0"/>
              <w:marTop w:val="0"/>
              <w:marBottom w:val="0"/>
              <w:divBdr>
                <w:top w:val="none" w:sz="0" w:space="0" w:color="auto"/>
                <w:left w:val="none" w:sz="0" w:space="0" w:color="auto"/>
                <w:bottom w:val="none" w:sz="0" w:space="0" w:color="auto"/>
                <w:right w:val="none" w:sz="0" w:space="0" w:color="auto"/>
              </w:divBdr>
            </w:div>
            <w:div w:id="495078834">
              <w:marLeft w:val="0"/>
              <w:marRight w:val="0"/>
              <w:marTop w:val="0"/>
              <w:marBottom w:val="0"/>
              <w:divBdr>
                <w:top w:val="none" w:sz="0" w:space="0" w:color="auto"/>
                <w:left w:val="none" w:sz="0" w:space="0" w:color="auto"/>
                <w:bottom w:val="none" w:sz="0" w:space="0" w:color="auto"/>
                <w:right w:val="none" w:sz="0" w:space="0" w:color="auto"/>
              </w:divBdr>
            </w:div>
            <w:div w:id="1007445520">
              <w:marLeft w:val="0"/>
              <w:marRight w:val="0"/>
              <w:marTop w:val="0"/>
              <w:marBottom w:val="0"/>
              <w:divBdr>
                <w:top w:val="none" w:sz="0" w:space="0" w:color="auto"/>
                <w:left w:val="none" w:sz="0" w:space="0" w:color="auto"/>
                <w:bottom w:val="none" w:sz="0" w:space="0" w:color="auto"/>
                <w:right w:val="none" w:sz="0" w:space="0" w:color="auto"/>
              </w:divBdr>
            </w:div>
            <w:div w:id="264388813">
              <w:marLeft w:val="0"/>
              <w:marRight w:val="0"/>
              <w:marTop w:val="0"/>
              <w:marBottom w:val="0"/>
              <w:divBdr>
                <w:top w:val="none" w:sz="0" w:space="0" w:color="auto"/>
                <w:left w:val="none" w:sz="0" w:space="0" w:color="auto"/>
                <w:bottom w:val="none" w:sz="0" w:space="0" w:color="auto"/>
                <w:right w:val="none" w:sz="0" w:space="0" w:color="auto"/>
              </w:divBdr>
            </w:div>
            <w:div w:id="187840371">
              <w:marLeft w:val="0"/>
              <w:marRight w:val="0"/>
              <w:marTop w:val="0"/>
              <w:marBottom w:val="0"/>
              <w:divBdr>
                <w:top w:val="none" w:sz="0" w:space="0" w:color="auto"/>
                <w:left w:val="none" w:sz="0" w:space="0" w:color="auto"/>
                <w:bottom w:val="none" w:sz="0" w:space="0" w:color="auto"/>
                <w:right w:val="none" w:sz="0" w:space="0" w:color="auto"/>
              </w:divBdr>
            </w:div>
            <w:div w:id="1150558043">
              <w:marLeft w:val="0"/>
              <w:marRight w:val="0"/>
              <w:marTop w:val="0"/>
              <w:marBottom w:val="0"/>
              <w:divBdr>
                <w:top w:val="none" w:sz="0" w:space="0" w:color="auto"/>
                <w:left w:val="none" w:sz="0" w:space="0" w:color="auto"/>
                <w:bottom w:val="none" w:sz="0" w:space="0" w:color="auto"/>
                <w:right w:val="none" w:sz="0" w:space="0" w:color="auto"/>
              </w:divBdr>
            </w:div>
            <w:div w:id="25066045">
              <w:marLeft w:val="0"/>
              <w:marRight w:val="0"/>
              <w:marTop w:val="0"/>
              <w:marBottom w:val="0"/>
              <w:divBdr>
                <w:top w:val="none" w:sz="0" w:space="0" w:color="auto"/>
                <w:left w:val="none" w:sz="0" w:space="0" w:color="auto"/>
                <w:bottom w:val="none" w:sz="0" w:space="0" w:color="auto"/>
                <w:right w:val="none" w:sz="0" w:space="0" w:color="auto"/>
              </w:divBdr>
            </w:div>
          </w:divsChild>
        </w:div>
        <w:div w:id="1001279394">
          <w:marLeft w:val="0"/>
          <w:marRight w:val="0"/>
          <w:marTop w:val="0"/>
          <w:marBottom w:val="0"/>
          <w:divBdr>
            <w:top w:val="none" w:sz="0" w:space="0" w:color="auto"/>
            <w:left w:val="none" w:sz="0" w:space="0" w:color="auto"/>
            <w:bottom w:val="none" w:sz="0" w:space="0" w:color="auto"/>
            <w:right w:val="none" w:sz="0" w:space="0" w:color="auto"/>
          </w:divBdr>
        </w:div>
        <w:div w:id="293604325">
          <w:marLeft w:val="0"/>
          <w:marRight w:val="0"/>
          <w:marTop w:val="0"/>
          <w:marBottom w:val="0"/>
          <w:divBdr>
            <w:top w:val="none" w:sz="0" w:space="0" w:color="auto"/>
            <w:left w:val="none" w:sz="0" w:space="0" w:color="auto"/>
            <w:bottom w:val="none" w:sz="0" w:space="0" w:color="auto"/>
            <w:right w:val="none" w:sz="0" w:space="0" w:color="auto"/>
          </w:divBdr>
        </w:div>
        <w:div w:id="1232547971">
          <w:marLeft w:val="0"/>
          <w:marRight w:val="0"/>
          <w:marTop w:val="0"/>
          <w:marBottom w:val="0"/>
          <w:divBdr>
            <w:top w:val="none" w:sz="0" w:space="0" w:color="auto"/>
            <w:left w:val="none" w:sz="0" w:space="0" w:color="auto"/>
            <w:bottom w:val="none" w:sz="0" w:space="0" w:color="auto"/>
            <w:right w:val="none" w:sz="0" w:space="0" w:color="auto"/>
          </w:divBdr>
        </w:div>
        <w:div w:id="430122233">
          <w:marLeft w:val="0"/>
          <w:marRight w:val="0"/>
          <w:marTop w:val="0"/>
          <w:marBottom w:val="0"/>
          <w:divBdr>
            <w:top w:val="none" w:sz="0" w:space="0" w:color="auto"/>
            <w:left w:val="none" w:sz="0" w:space="0" w:color="auto"/>
            <w:bottom w:val="none" w:sz="0" w:space="0" w:color="auto"/>
            <w:right w:val="none" w:sz="0" w:space="0" w:color="auto"/>
          </w:divBdr>
        </w:div>
        <w:div w:id="2048020054">
          <w:marLeft w:val="0"/>
          <w:marRight w:val="0"/>
          <w:marTop w:val="0"/>
          <w:marBottom w:val="0"/>
          <w:divBdr>
            <w:top w:val="none" w:sz="0" w:space="0" w:color="auto"/>
            <w:left w:val="none" w:sz="0" w:space="0" w:color="auto"/>
            <w:bottom w:val="none" w:sz="0" w:space="0" w:color="auto"/>
            <w:right w:val="none" w:sz="0" w:space="0" w:color="auto"/>
          </w:divBdr>
        </w:div>
        <w:div w:id="1716734894">
          <w:marLeft w:val="0"/>
          <w:marRight w:val="0"/>
          <w:marTop w:val="0"/>
          <w:marBottom w:val="0"/>
          <w:divBdr>
            <w:top w:val="none" w:sz="0" w:space="0" w:color="auto"/>
            <w:left w:val="none" w:sz="0" w:space="0" w:color="auto"/>
            <w:bottom w:val="none" w:sz="0" w:space="0" w:color="auto"/>
            <w:right w:val="none" w:sz="0" w:space="0" w:color="auto"/>
          </w:divBdr>
        </w:div>
        <w:div w:id="1927960114">
          <w:marLeft w:val="0"/>
          <w:marRight w:val="0"/>
          <w:marTop w:val="0"/>
          <w:marBottom w:val="0"/>
          <w:divBdr>
            <w:top w:val="none" w:sz="0" w:space="0" w:color="auto"/>
            <w:left w:val="none" w:sz="0" w:space="0" w:color="auto"/>
            <w:bottom w:val="none" w:sz="0" w:space="0" w:color="auto"/>
            <w:right w:val="none" w:sz="0" w:space="0" w:color="auto"/>
          </w:divBdr>
        </w:div>
        <w:div w:id="1438790257">
          <w:marLeft w:val="0"/>
          <w:marRight w:val="0"/>
          <w:marTop w:val="0"/>
          <w:marBottom w:val="0"/>
          <w:divBdr>
            <w:top w:val="none" w:sz="0" w:space="0" w:color="auto"/>
            <w:left w:val="none" w:sz="0" w:space="0" w:color="auto"/>
            <w:bottom w:val="none" w:sz="0" w:space="0" w:color="auto"/>
            <w:right w:val="none" w:sz="0" w:space="0" w:color="auto"/>
          </w:divBdr>
        </w:div>
        <w:div w:id="1062800198">
          <w:marLeft w:val="0"/>
          <w:marRight w:val="0"/>
          <w:marTop w:val="0"/>
          <w:marBottom w:val="0"/>
          <w:divBdr>
            <w:top w:val="none" w:sz="0" w:space="0" w:color="auto"/>
            <w:left w:val="none" w:sz="0" w:space="0" w:color="auto"/>
            <w:bottom w:val="none" w:sz="0" w:space="0" w:color="auto"/>
            <w:right w:val="none" w:sz="0" w:space="0" w:color="auto"/>
          </w:divBdr>
        </w:div>
        <w:div w:id="2060544214">
          <w:marLeft w:val="0"/>
          <w:marRight w:val="0"/>
          <w:marTop w:val="0"/>
          <w:marBottom w:val="0"/>
          <w:divBdr>
            <w:top w:val="none" w:sz="0" w:space="0" w:color="auto"/>
            <w:left w:val="none" w:sz="0" w:space="0" w:color="auto"/>
            <w:bottom w:val="none" w:sz="0" w:space="0" w:color="auto"/>
            <w:right w:val="none" w:sz="0" w:space="0" w:color="auto"/>
          </w:divBdr>
        </w:div>
        <w:div w:id="2012948025">
          <w:marLeft w:val="0"/>
          <w:marRight w:val="0"/>
          <w:marTop w:val="0"/>
          <w:marBottom w:val="0"/>
          <w:divBdr>
            <w:top w:val="none" w:sz="0" w:space="0" w:color="auto"/>
            <w:left w:val="none" w:sz="0" w:space="0" w:color="auto"/>
            <w:bottom w:val="none" w:sz="0" w:space="0" w:color="auto"/>
            <w:right w:val="none" w:sz="0" w:space="0" w:color="auto"/>
          </w:divBdr>
        </w:div>
        <w:div w:id="1560244557">
          <w:marLeft w:val="0"/>
          <w:marRight w:val="0"/>
          <w:marTop w:val="0"/>
          <w:marBottom w:val="0"/>
          <w:divBdr>
            <w:top w:val="none" w:sz="0" w:space="0" w:color="auto"/>
            <w:left w:val="none" w:sz="0" w:space="0" w:color="auto"/>
            <w:bottom w:val="none" w:sz="0" w:space="0" w:color="auto"/>
            <w:right w:val="none" w:sz="0" w:space="0" w:color="auto"/>
          </w:divBdr>
        </w:div>
        <w:div w:id="1267427483">
          <w:marLeft w:val="0"/>
          <w:marRight w:val="0"/>
          <w:marTop w:val="0"/>
          <w:marBottom w:val="0"/>
          <w:divBdr>
            <w:top w:val="none" w:sz="0" w:space="0" w:color="auto"/>
            <w:left w:val="none" w:sz="0" w:space="0" w:color="auto"/>
            <w:bottom w:val="none" w:sz="0" w:space="0" w:color="auto"/>
            <w:right w:val="none" w:sz="0" w:space="0" w:color="auto"/>
          </w:divBdr>
        </w:div>
        <w:div w:id="379091731">
          <w:marLeft w:val="0"/>
          <w:marRight w:val="0"/>
          <w:marTop w:val="0"/>
          <w:marBottom w:val="0"/>
          <w:divBdr>
            <w:top w:val="none" w:sz="0" w:space="0" w:color="auto"/>
            <w:left w:val="none" w:sz="0" w:space="0" w:color="auto"/>
            <w:bottom w:val="none" w:sz="0" w:space="0" w:color="auto"/>
            <w:right w:val="none" w:sz="0" w:space="0" w:color="auto"/>
          </w:divBdr>
        </w:div>
      </w:divsChild>
    </w:div>
    <w:div w:id="1064137390">
      <w:bodyDiv w:val="1"/>
      <w:marLeft w:val="0"/>
      <w:marRight w:val="0"/>
      <w:marTop w:val="0"/>
      <w:marBottom w:val="0"/>
      <w:divBdr>
        <w:top w:val="none" w:sz="0" w:space="0" w:color="auto"/>
        <w:left w:val="none" w:sz="0" w:space="0" w:color="auto"/>
        <w:bottom w:val="none" w:sz="0" w:space="0" w:color="auto"/>
        <w:right w:val="none" w:sz="0" w:space="0" w:color="auto"/>
      </w:divBdr>
    </w:div>
    <w:div w:id="1205407341">
      <w:bodyDiv w:val="1"/>
      <w:marLeft w:val="0"/>
      <w:marRight w:val="0"/>
      <w:marTop w:val="0"/>
      <w:marBottom w:val="0"/>
      <w:divBdr>
        <w:top w:val="none" w:sz="0" w:space="0" w:color="auto"/>
        <w:left w:val="none" w:sz="0" w:space="0" w:color="auto"/>
        <w:bottom w:val="none" w:sz="0" w:space="0" w:color="auto"/>
        <w:right w:val="none" w:sz="0" w:space="0" w:color="auto"/>
      </w:divBdr>
    </w:div>
    <w:div w:id="1466700089">
      <w:bodyDiv w:val="1"/>
      <w:marLeft w:val="0"/>
      <w:marRight w:val="0"/>
      <w:marTop w:val="0"/>
      <w:marBottom w:val="0"/>
      <w:divBdr>
        <w:top w:val="none" w:sz="0" w:space="0" w:color="auto"/>
        <w:left w:val="none" w:sz="0" w:space="0" w:color="auto"/>
        <w:bottom w:val="none" w:sz="0" w:space="0" w:color="auto"/>
        <w:right w:val="none" w:sz="0" w:space="0" w:color="auto"/>
      </w:divBdr>
    </w:div>
    <w:div w:id="1504202546">
      <w:bodyDiv w:val="1"/>
      <w:marLeft w:val="0"/>
      <w:marRight w:val="0"/>
      <w:marTop w:val="0"/>
      <w:marBottom w:val="0"/>
      <w:divBdr>
        <w:top w:val="none" w:sz="0" w:space="0" w:color="auto"/>
        <w:left w:val="none" w:sz="0" w:space="0" w:color="auto"/>
        <w:bottom w:val="none" w:sz="0" w:space="0" w:color="auto"/>
        <w:right w:val="none" w:sz="0" w:space="0" w:color="auto"/>
      </w:divBdr>
    </w:div>
    <w:div w:id="1670014691">
      <w:bodyDiv w:val="1"/>
      <w:marLeft w:val="0"/>
      <w:marRight w:val="0"/>
      <w:marTop w:val="0"/>
      <w:marBottom w:val="0"/>
      <w:divBdr>
        <w:top w:val="none" w:sz="0" w:space="0" w:color="auto"/>
        <w:left w:val="none" w:sz="0" w:space="0" w:color="auto"/>
        <w:bottom w:val="none" w:sz="0" w:space="0" w:color="auto"/>
        <w:right w:val="none" w:sz="0" w:space="0" w:color="auto"/>
      </w:divBdr>
    </w:div>
    <w:div w:id="1850292245">
      <w:bodyDiv w:val="1"/>
      <w:marLeft w:val="0"/>
      <w:marRight w:val="0"/>
      <w:marTop w:val="0"/>
      <w:marBottom w:val="0"/>
      <w:divBdr>
        <w:top w:val="none" w:sz="0" w:space="0" w:color="auto"/>
        <w:left w:val="none" w:sz="0" w:space="0" w:color="auto"/>
        <w:bottom w:val="none" w:sz="0" w:space="0" w:color="auto"/>
        <w:right w:val="none" w:sz="0" w:space="0" w:color="auto"/>
      </w:divBdr>
    </w:div>
    <w:div w:id="2002847882">
      <w:bodyDiv w:val="1"/>
      <w:marLeft w:val="0"/>
      <w:marRight w:val="0"/>
      <w:marTop w:val="0"/>
      <w:marBottom w:val="0"/>
      <w:divBdr>
        <w:top w:val="none" w:sz="0" w:space="0" w:color="auto"/>
        <w:left w:val="none" w:sz="0" w:space="0" w:color="auto"/>
        <w:bottom w:val="none" w:sz="0" w:space="0" w:color="auto"/>
        <w:right w:val="none" w:sz="0" w:space="0" w:color="auto"/>
      </w:divBdr>
    </w:div>
    <w:div w:id="2034258241">
      <w:bodyDiv w:val="1"/>
      <w:marLeft w:val="0"/>
      <w:marRight w:val="0"/>
      <w:marTop w:val="0"/>
      <w:marBottom w:val="0"/>
      <w:divBdr>
        <w:top w:val="none" w:sz="0" w:space="0" w:color="auto"/>
        <w:left w:val="none" w:sz="0" w:space="0" w:color="auto"/>
        <w:bottom w:val="none" w:sz="0" w:space="0" w:color="auto"/>
        <w:right w:val="none" w:sz="0" w:space="0" w:color="auto"/>
      </w:divBdr>
    </w:div>
    <w:div w:id="2041785218">
      <w:bodyDiv w:val="1"/>
      <w:marLeft w:val="0"/>
      <w:marRight w:val="0"/>
      <w:marTop w:val="0"/>
      <w:marBottom w:val="0"/>
      <w:divBdr>
        <w:top w:val="none" w:sz="0" w:space="0" w:color="auto"/>
        <w:left w:val="none" w:sz="0" w:space="0" w:color="auto"/>
        <w:bottom w:val="none" w:sz="0" w:space="0" w:color="auto"/>
        <w:right w:val="none" w:sz="0" w:space="0" w:color="auto"/>
      </w:divBdr>
    </w:div>
    <w:div w:id="2042709593">
      <w:bodyDiv w:val="1"/>
      <w:marLeft w:val="0"/>
      <w:marRight w:val="0"/>
      <w:marTop w:val="0"/>
      <w:marBottom w:val="0"/>
      <w:divBdr>
        <w:top w:val="none" w:sz="0" w:space="0" w:color="auto"/>
        <w:left w:val="none" w:sz="0" w:space="0" w:color="auto"/>
        <w:bottom w:val="none" w:sz="0" w:space="0" w:color="auto"/>
        <w:right w:val="none" w:sz="0" w:space="0" w:color="auto"/>
      </w:divBdr>
    </w:div>
    <w:div w:id="2069300496">
      <w:bodyDiv w:val="1"/>
      <w:marLeft w:val="0"/>
      <w:marRight w:val="0"/>
      <w:marTop w:val="0"/>
      <w:marBottom w:val="0"/>
      <w:divBdr>
        <w:top w:val="none" w:sz="0" w:space="0" w:color="auto"/>
        <w:left w:val="none" w:sz="0" w:space="0" w:color="auto"/>
        <w:bottom w:val="none" w:sz="0" w:space="0" w:color="auto"/>
        <w:right w:val="none" w:sz="0" w:space="0" w:color="auto"/>
      </w:divBdr>
      <w:divsChild>
        <w:div w:id="1118447967">
          <w:marLeft w:val="0"/>
          <w:marRight w:val="0"/>
          <w:marTop w:val="0"/>
          <w:marBottom w:val="0"/>
          <w:divBdr>
            <w:top w:val="none" w:sz="0" w:space="0" w:color="auto"/>
            <w:left w:val="none" w:sz="0" w:space="0" w:color="auto"/>
            <w:bottom w:val="none" w:sz="0" w:space="0" w:color="auto"/>
            <w:right w:val="none" w:sz="0" w:space="0" w:color="auto"/>
          </w:divBdr>
        </w:div>
        <w:div w:id="654187875">
          <w:marLeft w:val="0"/>
          <w:marRight w:val="0"/>
          <w:marTop w:val="0"/>
          <w:marBottom w:val="0"/>
          <w:divBdr>
            <w:top w:val="none" w:sz="0" w:space="0" w:color="auto"/>
            <w:left w:val="none" w:sz="0" w:space="0" w:color="auto"/>
            <w:bottom w:val="none" w:sz="0" w:space="0" w:color="auto"/>
            <w:right w:val="none" w:sz="0" w:space="0" w:color="auto"/>
          </w:divBdr>
        </w:div>
        <w:div w:id="19597181">
          <w:marLeft w:val="0"/>
          <w:marRight w:val="0"/>
          <w:marTop w:val="0"/>
          <w:marBottom w:val="0"/>
          <w:divBdr>
            <w:top w:val="none" w:sz="0" w:space="0" w:color="auto"/>
            <w:left w:val="none" w:sz="0" w:space="0" w:color="auto"/>
            <w:bottom w:val="none" w:sz="0" w:space="0" w:color="auto"/>
            <w:right w:val="none" w:sz="0" w:space="0" w:color="auto"/>
          </w:divBdr>
        </w:div>
        <w:div w:id="1618364184">
          <w:marLeft w:val="0"/>
          <w:marRight w:val="0"/>
          <w:marTop w:val="0"/>
          <w:marBottom w:val="0"/>
          <w:divBdr>
            <w:top w:val="none" w:sz="0" w:space="0" w:color="auto"/>
            <w:left w:val="none" w:sz="0" w:space="0" w:color="auto"/>
            <w:bottom w:val="none" w:sz="0" w:space="0" w:color="auto"/>
            <w:right w:val="none" w:sz="0" w:space="0" w:color="auto"/>
          </w:divBdr>
        </w:div>
        <w:div w:id="2094550903">
          <w:marLeft w:val="0"/>
          <w:marRight w:val="0"/>
          <w:marTop w:val="0"/>
          <w:marBottom w:val="0"/>
          <w:divBdr>
            <w:top w:val="none" w:sz="0" w:space="0" w:color="auto"/>
            <w:left w:val="none" w:sz="0" w:space="0" w:color="auto"/>
            <w:bottom w:val="none" w:sz="0" w:space="0" w:color="auto"/>
            <w:right w:val="none" w:sz="0" w:space="0" w:color="auto"/>
          </w:divBdr>
        </w:div>
        <w:div w:id="802120088">
          <w:marLeft w:val="0"/>
          <w:marRight w:val="0"/>
          <w:marTop w:val="0"/>
          <w:marBottom w:val="0"/>
          <w:divBdr>
            <w:top w:val="none" w:sz="0" w:space="0" w:color="auto"/>
            <w:left w:val="none" w:sz="0" w:space="0" w:color="auto"/>
            <w:bottom w:val="none" w:sz="0" w:space="0" w:color="auto"/>
            <w:right w:val="none" w:sz="0" w:space="0" w:color="auto"/>
          </w:divBdr>
        </w:div>
        <w:div w:id="904606590">
          <w:marLeft w:val="0"/>
          <w:marRight w:val="0"/>
          <w:marTop w:val="0"/>
          <w:marBottom w:val="0"/>
          <w:divBdr>
            <w:top w:val="none" w:sz="0" w:space="0" w:color="auto"/>
            <w:left w:val="none" w:sz="0" w:space="0" w:color="auto"/>
            <w:bottom w:val="none" w:sz="0" w:space="0" w:color="auto"/>
            <w:right w:val="none" w:sz="0" w:space="0" w:color="auto"/>
          </w:divBdr>
          <w:divsChild>
            <w:div w:id="531576015">
              <w:marLeft w:val="0"/>
              <w:marRight w:val="0"/>
              <w:marTop w:val="0"/>
              <w:marBottom w:val="0"/>
              <w:divBdr>
                <w:top w:val="none" w:sz="0" w:space="0" w:color="auto"/>
                <w:left w:val="none" w:sz="0" w:space="0" w:color="auto"/>
                <w:bottom w:val="none" w:sz="0" w:space="0" w:color="auto"/>
                <w:right w:val="none" w:sz="0" w:space="0" w:color="auto"/>
              </w:divBdr>
            </w:div>
            <w:div w:id="2118594270">
              <w:marLeft w:val="0"/>
              <w:marRight w:val="0"/>
              <w:marTop w:val="0"/>
              <w:marBottom w:val="0"/>
              <w:divBdr>
                <w:top w:val="none" w:sz="0" w:space="0" w:color="auto"/>
                <w:left w:val="none" w:sz="0" w:space="0" w:color="auto"/>
                <w:bottom w:val="none" w:sz="0" w:space="0" w:color="auto"/>
                <w:right w:val="none" w:sz="0" w:space="0" w:color="auto"/>
              </w:divBdr>
            </w:div>
            <w:div w:id="376315030">
              <w:marLeft w:val="0"/>
              <w:marRight w:val="0"/>
              <w:marTop w:val="0"/>
              <w:marBottom w:val="0"/>
              <w:divBdr>
                <w:top w:val="none" w:sz="0" w:space="0" w:color="auto"/>
                <w:left w:val="none" w:sz="0" w:space="0" w:color="auto"/>
                <w:bottom w:val="none" w:sz="0" w:space="0" w:color="auto"/>
                <w:right w:val="none" w:sz="0" w:space="0" w:color="auto"/>
              </w:divBdr>
            </w:div>
            <w:div w:id="784957062">
              <w:marLeft w:val="0"/>
              <w:marRight w:val="0"/>
              <w:marTop w:val="0"/>
              <w:marBottom w:val="0"/>
              <w:divBdr>
                <w:top w:val="none" w:sz="0" w:space="0" w:color="auto"/>
                <w:left w:val="none" w:sz="0" w:space="0" w:color="auto"/>
                <w:bottom w:val="none" w:sz="0" w:space="0" w:color="auto"/>
                <w:right w:val="none" w:sz="0" w:space="0" w:color="auto"/>
              </w:divBdr>
            </w:div>
            <w:div w:id="433945492">
              <w:marLeft w:val="0"/>
              <w:marRight w:val="0"/>
              <w:marTop w:val="0"/>
              <w:marBottom w:val="0"/>
              <w:divBdr>
                <w:top w:val="none" w:sz="0" w:space="0" w:color="auto"/>
                <w:left w:val="none" w:sz="0" w:space="0" w:color="auto"/>
                <w:bottom w:val="none" w:sz="0" w:space="0" w:color="auto"/>
                <w:right w:val="none" w:sz="0" w:space="0" w:color="auto"/>
              </w:divBdr>
            </w:div>
            <w:div w:id="262307251">
              <w:marLeft w:val="0"/>
              <w:marRight w:val="0"/>
              <w:marTop w:val="0"/>
              <w:marBottom w:val="0"/>
              <w:divBdr>
                <w:top w:val="none" w:sz="0" w:space="0" w:color="auto"/>
                <w:left w:val="none" w:sz="0" w:space="0" w:color="auto"/>
                <w:bottom w:val="none" w:sz="0" w:space="0" w:color="auto"/>
                <w:right w:val="none" w:sz="0" w:space="0" w:color="auto"/>
              </w:divBdr>
            </w:div>
            <w:div w:id="1467040728">
              <w:marLeft w:val="0"/>
              <w:marRight w:val="0"/>
              <w:marTop w:val="0"/>
              <w:marBottom w:val="0"/>
              <w:divBdr>
                <w:top w:val="none" w:sz="0" w:space="0" w:color="auto"/>
                <w:left w:val="none" w:sz="0" w:space="0" w:color="auto"/>
                <w:bottom w:val="none" w:sz="0" w:space="0" w:color="auto"/>
                <w:right w:val="none" w:sz="0" w:space="0" w:color="auto"/>
              </w:divBdr>
            </w:div>
            <w:div w:id="1246456970">
              <w:marLeft w:val="0"/>
              <w:marRight w:val="0"/>
              <w:marTop w:val="0"/>
              <w:marBottom w:val="0"/>
              <w:divBdr>
                <w:top w:val="none" w:sz="0" w:space="0" w:color="auto"/>
                <w:left w:val="none" w:sz="0" w:space="0" w:color="auto"/>
                <w:bottom w:val="none" w:sz="0" w:space="0" w:color="auto"/>
                <w:right w:val="none" w:sz="0" w:space="0" w:color="auto"/>
              </w:divBdr>
            </w:div>
            <w:div w:id="224680360">
              <w:marLeft w:val="0"/>
              <w:marRight w:val="0"/>
              <w:marTop w:val="0"/>
              <w:marBottom w:val="0"/>
              <w:divBdr>
                <w:top w:val="none" w:sz="0" w:space="0" w:color="auto"/>
                <w:left w:val="none" w:sz="0" w:space="0" w:color="auto"/>
                <w:bottom w:val="none" w:sz="0" w:space="0" w:color="auto"/>
                <w:right w:val="none" w:sz="0" w:space="0" w:color="auto"/>
              </w:divBdr>
            </w:div>
            <w:div w:id="651561853">
              <w:marLeft w:val="0"/>
              <w:marRight w:val="0"/>
              <w:marTop w:val="0"/>
              <w:marBottom w:val="0"/>
              <w:divBdr>
                <w:top w:val="none" w:sz="0" w:space="0" w:color="auto"/>
                <w:left w:val="none" w:sz="0" w:space="0" w:color="auto"/>
                <w:bottom w:val="none" w:sz="0" w:space="0" w:color="auto"/>
                <w:right w:val="none" w:sz="0" w:space="0" w:color="auto"/>
              </w:divBdr>
            </w:div>
            <w:div w:id="903763365">
              <w:marLeft w:val="0"/>
              <w:marRight w:val="0"/>
              <w:marTop w:val="0"/>
              <w:marBottom w:val="0"/>
              <w:divBdr>
                <w:top w:val="none" w:sz="0" w:space="0" w:color="auto"/>
                <w:left w:val="none" w:sz="0" w:space="0" w:color="auto"/>
                <w:bottom w:val="none" w:sz="0" w:space="0" w:color="auto"/>
                <w:right w:val="none" w:sz="0" w:space="0" w:color="auto"/>
              </w:divBdr>
            </w:div>
            <w:div w:id="877469200">
              <w:marLeft w:val="0"/>
              <w:marRight w:val="0"/>
              <w:marTop w:val="0"/>
              <w:marBottom w:val="0"/>
              <w:divBdr>
                <w:top w:val="none" w:sz="0" w:space="0" w:color="auto"/>
                <w:left w:val="none" w:sz="0" w:space="0" w:color="auto"/>
                <w:bottom w:val="none" w:sz="0" w:space="0" w:color="auto"/>
                <w:right w:val="none" w:sz="0" w:space="0" w:color="auto"/>
              </w:divBdr>
            </w:div>
            <w:div w:id="1972006388">
              <w:marLeft w:val="0"/>
              <w:marRight w:val="0"/>
              <w:marTop w:val="0"/>
              <w:marBottom w:val="0"/>
              <w:divBdr>
                <w:top w:val="none" w:sz="0" w:space="0" w:color="auto"/>
                <w:left w:val="none" w:sz="0" w:space="0" w:color="auto"/>
                <w:bottom w:val="none" w:sz="0" w:space="0" w:color="auto"/>
                <w:right w:val="none" w:sz="0" w:space="0" w:color="auto"/>
              </w:divBdr>
            </w:div>
            <w:div w:id="1210266225">
              <w:marLeft w:val="0"/>
              <w:marRight w:val="0"/>
              <w:marTop w:val="0"/>
              <w:marBottom w:val="0"/>
              <w:divBdr>
                <w:top w:val="none" w:sz="0" w:space="0" w:color="auto"/>
                <w:left w:val="none" w:sz="0" w:space="0" w:color="auto"/>
                <w:bottom w:val="none" w:sz="0" w:space="0" w:color="auto"/>
                <w:right w:val="none" w:sz="0" w:space="0" w:color="auto"/>
              </w:divBdr>
            </w:div>
            <w:div w:id="685056822">
              <w:marLeft w:val="0"/>
              <w:marRight w:val="0"/>
              <w:marTop w:val="0"/>
              <w:marBottom w:val="0"/>
              <w:divBdr>
                <w:top w:val="none" w:sz="0" w:space="0" w:color="auto"/>
                <w:left w:val="none" w:sz="0" w:space="0" w:color="auto"/>
                <w:bottom w:val="none" w:sz="0" w:space="0" w:color="auto"/>
                <w:right w:val="none" w:sz="0" w:space="0" w:color="auto"/>
              </w:divBdr>
            </w:div>
            <w:div w:id="1826042532">
              <w:marLeft w:val="0"/>
              <w:marRight w:val="0"/>
              <w:marTop w:val="0"/>
              <w:marBottom w:val="0"/>
              <w:divBdr>
                <w:top w:val="none" w:sz="0" w:space="0" w:color="auto"/>
                <w:left w:val="none" w:sz="0" w:space="0" w:color="auto"/>
                <w:bottom w:val="none" w:sz="0" w:space="0" w:color="auto"/>
                <w:right w:val="none" w:sz="0" w:space="0" w:color="auto"/>
              </w:divBdr>
            </w:div>
            <w:div w:id="1144926803">
              <w:marLeft w:val="0"/>
              <w:marRight w:val="0"/>
              <w:marTop w:val="0"/>
              <w:marBottom w:val="0"/>
              <w:divBdr>
                <w:top w:val="none" w:sz="0" w:space="0" w:color="auto"/>
                <w:left w:val="none" w:sz="0" w:space="0" w:color="auto"/>
                <w:bottom w:val="none" w:sz="0" w:space="0" w:color="auto"/>
                <w:right w:val="none" w:sz="0" w:space="0" w:color="auto"/>
              </w:divBdr>
            </w:div>
            <w:div w:id="886525463">
              <w:marLeft w:val="0"/>
              <w:marRight w:val="0"/>
              <w:marTop w:val="0"/>
              <w:marBottom w:val="0"/>
              <w:divBdr>
                <w:top w:val="none" w:sz="0" w:space="0" w:color="auto"/>
                <w:left w:val="none" w:sz="0" w:space="0" w:color="auto"/>
                <w:bottom w:val="none" w:sz="0" w:space="0" w:color="auto"/>
                <w:right w:val="none" w:sz="0" w:space="0" w:color="auto"/>
              </w:divBdr>
            </w:div>
            <w:div w:id="1591691762">
              <w:marLeft w:val="0"/>
              <w:marRight w:val="0"/>
              <w:marTop w:val="0"/>
              <w:marBottom w:val="0"/>
              <w:divBdr>
                <w:top w:val="none" w:sz="0" w:space="0" w:color="auto"/>
                <w:left w:val="none" w:sz="0" w:space="0" w:color="auto"/>
                <w:bottom w:val="none" w:sz="0" w:space="0" w:color="auto"/>
                <w:right w:val="none" w:sz="0" w:space="0" w:color="auto"/>
              </w:divBdr>
            </w:div>
            <w:div w:id="1931161288">
              <w:marLeft w:val="0"/>
              <w:marRight w:val="0"/>
              <w:marTop w:val="0"/>
              <w:marBottom w:val="0"/>
              <w:divBdr>
                <w:top w:val="none" w:sz="0" w:space="0" w:color="auto"/>
                <w:left w:val="none" w:sz="0" w:space="0" w:color="auto"/>
                <w:bottom w:val="none" w:sz="0" w:space="0" w:color="auto"/>
                <w:right w:val="none" w:sz="0" w:space="0" w:color="auto"/>
              </w:divBdr>
            </w:div>
          </w:divsChild>
        </w:div>
        <w:div w:id="1620912146">
          <w:marLeft w:val="0"/>
          <w:marRight w:val="0"/>
          <w:marTop w:val="0"/>
          <w:marBottom w:val="0"/>
          <w:divBdr>
            <w:top w:val="none" w:sz="0" w:space="0" w:color="auto"/>
            <w:left w:val="none" w:sz="0" w:space="0" w:color="auto"/>
            <w:bottom w:val="none" w:sz="0" w:space="0" w:color="auto"/>
            <w:right w:val="none" w:sz="0" w:space="0" w:color="auto"/>
          </w:divBdr>
          <w:divsChild>
            <w:div w:id="1714035914">
              <w:marLeft w:val="0"/>
              <w:marRight w:val="0"/>
              <w:marTop w:val="0"/>
              <w:marBottom w:val="0"/>
              <w:divBdr>
                <w:top w:val="none" w:sz="0" w:space="0" w:color="auto"/>
                <w:left w:val="none" w:sz="0" w:space="0" w:color="auto"/>
                <w:bottom w:val="none" w:sz="0" w:space="0" w:color="auto"/>
                <w:right w:val="none" w:sz="0" w:space="0" w:color="auto"/>
              </w:divBdr>
            </w:div>
            <w:div w:id="1978754342">
              <w:marLeft w:val="0"/>
              <w:marRight w:val="0"/>
              <w:marTop w:val="0"/>
              <w:marBottom w:val="0"/>
              <w:divBdr>
                <w:top w:val="none" w:sz="0" w:space="0" w:color="auto"/>
                <w:left w:val="none" w:sz="0" w:space="0" w:color="auto"/>
                <w:bottom w:val="none" w:sz="0" w:space="0" w:color="auto"/>
                <w:right w:val="none" w:sz="0" w:space="0" w:color="auto"/>
              </w:divBdr>
            </w:div>
            <w:div w:id="1116094321">
              <w:marLeft w:val="0"/>
              <w:marRight w:val="0"/>
              <w:marTop w:val="0"/>
              <w:marBottom w:val="0"/>
              <w:divBdr>
                <w:top w:val="none" w:sz="0" w:space="0" w:color="auto"/>
                <w:left w:val="none" w:sz="0" w:space="0" w:color="auto"/>
                <w:bottom w:val="none" w:sz="0" w:space="0" w:color="auto"/>
                <w:right w:val="none" w:sz="0" w:space="0" w:color="auto"/>
              </w:divBdr>
            </w:div>
            <w:div w:id="2074817605">
              <w:marLeft w:val="0"/>
              <w:marRight w:val="0"/>
              <w:marTop w:val="0"/>
              <w:marBottom w:val="0"/>
              <w:divBdr>
                <w:top w:val="none" w:sz="0" w:space="0" w:color="auto"/>
                <w:left w:val="none" w:sz="0" w:space="0" w:color="auto"/>
                <w:bottom w:val="none" w:sz="0" w:space="0" w:color="auto"/>
                <w:right w:val="none" w:sz="0" w:space="0" w:color="auto"/>
              </w:divBdr>
            </w:div>
            <w:div w:id="1230850712">
              <w:marLeft w:val="0"/>
              <w:marRight w:val="0"/>
              <w:marTop w:val="0"/>
              <w:marBottom w:val="0"/>
              <w:divBdr>
                <w:top w:val="none" w:sz="0" w:space="0" w:color="auto"/>
                <w:left w:val="none" w:sz="0" w:space="0" w:color="auto"/>
                <w:bottom w:val="none" w:sz="0" w:space="0" w:color="auto"/>
                <w:right w:val="none" w:sz="0" w:space="0" w:color="auto"/>
              </w:divBdr>
            </w:div>
            <w:div w:id="884099363">
              <w:marLeft w:val="0"/>
              <w:marRight w:val="0"/>
              <w:marTop w:val="0"/>
              <w:marBottom w:val="0"/>
              <w:divBdr>
                <w:top w:val="none" w:sz="0" w:space="0" w:color="auto"/>
                <w:left w:val="none" w:sz="0" w:space="0" w:color="auto"/>
                <w:bottom w:val="none" w:sz="0" w:space="0" w:color="auto"/>
                <w:right w:val="none" w:sz="0" w:space="0" w:color="auto"/>
              </w:divBdr>
            </w:div>
            <w:div w:id="141118207">
              <w:marLeft w:val="0"/>
              <w:marRight w:val="0"/>
              <w:marTop w:val="0"/>
              <w:marBottom w:val="0"/>
              <w:divBdr>
                <w:top w:val="none" w:sz="0" w:space="0" w:color="auto"/>
                <w:left w:val="none" w:sz="0" w:space="0" w:color="auto"/>
                <w:bottom w:val="none" w:sz="0" w:space="0" w:color="auto"/>
                <w:right w:val="none" w:sz="0" w:space="0" w:color="auto"/>
              </w:divBdr>
            </w:div>
            <w:div w:id="646326236">
              <w:marLeft w:val="0"/>
              <w:marRight w:val="0"/>
              <w:marTop w:val="0"/>
              <w:marBottom w:val="0"/>
              <w:divBdr>
                <w:top w:val="none" w:sz="0" w:space="0" w:color="auto"/>
                <w:left w:val="none" w:sz="0" w:space="0" w:color="auto"/>
                <w:bottom w:val="none" w:sz="0" w:space="0" w:color="auto"/>
                <w:right w:val="none" w:sz="0" w:space="0" w:color="auto"/>
              </w:divBdr>
            </w:div>
            <w:div w:id="1514153233">
              <w:marLeft w:val="0"/>
              <w:marRight w:val="0"/>
              <w:marTop w:val="0"/>
              <w:marBottom w:val="0"/>
              <w:divBdr>
                <w:top w:val="none" w:sz="0" w:space="0" w:color="auto"/>
                <w:left w:val="none" w:sz="0" w:space="0" w:color="auto"/>
                <w:bottom w:val="none" w:sz="0" w:space="0" w:color="auto"/>
                <w:right w:val="none" w:sz="0" w:space="0" w:color="auto"/>
              </w:divBdr>
            </w:div>
            <w:div w:id="158280124">
              <w:marLeft w:val="0"/>
              <w:marRight w:val="0"/>
              <w:marTop w:val="0"/>
              <w:marBottom w:val="0"/>
              <w:divBdr>
                <w:top w:val="none" w:sz="0" w:space="0" w:color="auto"/>
                <w:left w:val="none" w:sz="0" w:space="0" w:color="auto"/>
                <w:bottom w:val="none" w:sz="0" w:space="0" w:color="auto"/>
                <w:right w:val="none" w:sz="0" w:space="0" w:color="auto"/>
              </w:divBdr>
            </w:div>
            <w:div w:id="1178344644">
              <w:marLeft w:val="0"/>
              <w:marRight w:val="0"/>
              <w:marTop w:val="0"/>
              <w:marBottom w:val="0"/>
              <w:divBdr>
                <w:top w:val="none" w:sz="0" w:space="0" w:color="auto"/>
                <w:left w:val="none" w:sz="0" w:space="0" w:color="auto"/>
                <w:bottom w:val="none" w:sz="0" w:space="0" w:color="auto"/>
                <w:right w:val="none" w:sz="0" w:space="0" w:color="auto"/>
              </w:divBdr>
            </w:div>
            <w:div w:id="405762982">
              <w:marLeft w:val="0"/>
              <w:marRight w:val="0"/>
              <w:marTop w:val="0"/>
              <w:marBottom w:val="0"/>
              <w:divBdr>
                <w:top w:val="none" w:sz="0" w:space="0" w:color="auto"/>
                <w:left w:val="none" w:sz="0" w:space="0" w:color="auto"/>
                <w:bottom w:val="none" w:sz="0" w:space="0" w:color="auto"/>
                <w:right w:val="none" w:sz="0" w:space="0" w:color="auto"/>
              </w:divBdr>
            </w:div>
            <w:div w:id="1550603816">
              <w:marLeft w:val="0"/>
              <w:marRight w:val="0"/>
              <w:marTop w:val="0"/>
              <w:marBottom w:val="0"/>
              <w:divBdr>
                <w:top w:val="none" w:sz="0" w:space="0" w:color="auto"/>
                <w:left w:val="none" w:sz="0" w:space="0" w:color="auto"/>
                <w:bottom w:val="none" w:sz="0" w:space="0" w:color="auto"/>
                <w:right w:val="none" w:sz="0" w:space="0" w:color="auto"/>
              </w:divBdr>
            </w:div>
            <w:div w:id="1702625634">
              <w:marLeft w:val="0"/>
              <w:marRight w:val="0"/>
              <w:marTop w:val="0"/>
              <w:marBottom w:val="0"/>
              <w:divBdr>
                <w:top w:val="none" w:sz="0" w:space="0" w:color="auto"/>
                <w:left w:val="none" w:sz="0" w:space="0" w:color="auto"/>
                <w:bottom w:val="none" w:sz="0" w:space="0" w:color="auto"/>
                <w:right w:val="none" w:sz="0" w:space="0" w:color="auto"/>
              </w:divBdr>
            </w:div>
            <w:div w:id="508061355">
              <w:marLeft w:val="0"/>
              <w:marRight w:val="0"/>
              <w:marTop w:val="0"/>
              <w:marBottom w:val="0"/>
              <w:divBdr>
                <w:top w:val="none" w:sz="0" w:space="0" w:color="auto"/>
                <w:left w:val="none" w:sz="0" w:space="0" w:color="auto"/>
                <w:bottom w:val="none" w:sz="0" w:space="0" w:color="auto"/>
                <w:right w:val="none" w:sz="0" w:space="0" w:color="auto"/>
              </w:divBdr>
            </w:div>
            <w:div w:id="1210874157">
              <w:marLeft w:val="0"/>
              <w:marRight w:val="0"/>
              <w:marTop w:val="0"/>
              <w:marBottom w:val="0"/>
              <w:divBdr>
                <w:top w:val="none" w:sz="0" w:space="0" w:color="auto"/>
                <w:left w:val="none" w:sz="0" w:space="0" w:color="auto"/>
                <w:bottom w:val="none" w:sz="0" w:space="0" w:color="auto"/>
                <w:right w:val="none" w:sz="0" w:space="0" w:color="auto"/>
              </w:divBdr>
            </w:div>
            <w:div w:id="1925996441">
              <w:marLeft w:val="0"/>
              <w:marRight w:val="0"/>
              <w:marTop w:val="0"/>
              <w:marBottom w:val="0"/>
              <w:divBdr>
                <w:top w:val="none" w:sz="0" w:space="0" w:color="auto"/>
                <w:left w:val="none" w:sz="0" w:space="0" w:color="auto"/>
                <w:bottom w:val="none" w:sz="0" w:space="0" w:color="auto"/>
                <w:right w:val="none" w:sz="0" w:space="0" w:color="auto"/>
              </w:divBdr>
            </w:div>
            <w:div w:id="471289135">
              <w:marLeft w:val="0"/>
              <w:marRight w:val="0"/>
              <w:marTop w:val="0"/>
              <w:marBottom w:val="0"/>
              <w:divBdr>
                <w:top w:val="none" w:sz="0" w:space="0" w:color="auto"/>
                <w:left w:val="none" w:sz="0" w:space="0" w:color="auto"/>
                <w:bottom w:val="none" w:sz="0" w:space="0" w:color="auto"/>
                <w:right w:val="none" w:sz="0" w:space="0" w:color="auto"/>
              </w:divBdr>
            </w:div>
            <w:div w:id="1352141980">
              <w:marLeft w:val="0"/>
              <w:marRight w:val="0"/>
              <w:marTop w:val="0"/>
              <w:marBottom w:val="0"/>
              <w:divBdr>
                <w:top w:val="none" w:sz="0" w:space="0" w:color="auto"/>
                <w:left w:val="none" w:sz="0" w:space="0" w:color="auto"/>
                <w:bottom w:val="none" w:sz="0" w:space="0" w:color="auto"/>
                <w:right w:val="none" w:sz="0" w:space="0" w:color="auto"/>
              </w:divBdr>
            </w:div>
            <w:div w:id="922647580">
              <w:marLeft w:val="0"/>
              <w:marRight w:val="0"/>
              <w:marTop w:val="0"/>
              <w:marBottom w:val="0"/>
              <w:divBdr>
                <w:top w:val="none" w:sz="0" w:space="0" w:color="auto"/>
                <w:left w:val="none" w:sz="0" w:space="0" w:color="auto"/>
                <w:bottom w:val="none" w:sz="0" w:space="0" w:color="auto"/>
                <w:right w:val="none" w:sz="0" w:space="0" w:color="auto"/>
              </w:divBdr>
            </w:div>
          </w:divsChild>
        </w:div>
        <w:div w:id="634333092">
          <w:marLeft w:val="0"/>
          <w:marRight w:val="0"/>
          <w:marTop w:val="0"/>
          <w:marBottom w:val="0"/>
          <w:divBdr>
            <w:top w:val="none" w:sz="0" w:space="0" w:color="auto"/>
            <w:left w:val="none" w:sz="0" w:space="0" w:color="auto"/>
            <w:bottom w:val="none" w:sz="0" w:space="0" w:color="auto"/>
            <w:right w:val="none" w:sz="0" w:space="0" w:color="auto"/>
          </w:divBdr>
          <w:divsChild>
            <w:div w:id="1320771017">
              <w:marLeft w:val="0"/>
              <w:marRight w:val="0"/>
              <w:marTop w:val="0"/>
              <w:marBottom w:val="0"/>
              <w:divBdr>
                <w:top w:val="none" w:sz="0" w:space="0" w:color="auto"/>
                <w:left w:val="none" w:sz="0" w:space="0" w:color="auto"/>
                <w:bottom w:val="none" w:sz="0" w:space="0" w:color="auto"/>
                <w:right w:val="none" w:sz="0" w:space="0" w:color="auto"/>
              </w:divBdr>
            </w:div>
            <w:div w:id="192691630">
              <w:marLeft w:val="0"/>
              <w:marRight w:val="0"/>
              <w:marTop w:val="0"/>
              <w:marBottom w:val="0"/>
              <w:divBdr>
                <w:top w:val="none" w:sz="0" w:space="0" w:color="auto"/>
                <w:left w:val="none" w:sz="0" w:space="0" w:color="auto"/>
                <w:bottom w:val="none" w:sz="0" w:space="0" w:color="auto"/>
                <w:right w:val="none" w:sz="0" w:space="0" w:color="auto"/>
              </w:divBdr>
            </w:div>
            <w:div w:id="1727070331">
              <w:marLeft w:val="0"/>
              <w:marRight w:val="0"/>
              <w:marTop w:val="0"/>
              <w:marBottom w:val="0"/>
              <w:divBdr>
                <w:top w:val="none" w:sz="0" w:space="0" w:color="auto"/>
                <w:left w:val="none" w:sz="0" w:space="0" w:color="auto"/>
                <w:bottom w:val="none" w:sz="0" w:space="0" w:color="auto"/>
                <w:right w:val="none" w:sz="0" w:space="0" w:color="auto"/>
              </w:divBdr>
            </w:div>
            <w:div w:id="36203467">
              <w:marLeft w:val="0"/>
              <w:marRight w:val="0"/>
              <w:marTop w:val="0"/>
              <w:marBottom w:val="0"/>
              <w:divBdr>
                <w:top w:val="none" w:sz="0" w:space="0" w:color="auto"/>
                <w:left w:val="none" w:sz="0" w:space="0" w:color="auto"/>
                <w:bottom w:val="none" w:sz="0" w:space="0" w:color="auto"/>
                <w:right w:val="none" w:sz="0" w:space="0" w:color="auto"/>
              </w:divBdr>
            </w:div>
            <w:div w:id="1919830210">
              <w:marLeft w:val="0"/>
              <w:marRight w:val="0"/>
              <w:marTop w:val="0"/>
              <w:marBottom w:val="0"/>
              <w:divBdr>
                <w:top w:val="none" w:sz="0" w:space="0" w:color="auto"/>
                <w:left w:val="none" w:sz="0" w:space="0" w:color="auto"/>
                <w:bottom w:val="none" w:sz="0" w:space="0" w:color="auto"/>
                <w:right w:val="none" w:sz="0" w:space="0" w:color="auto"/>
              </w:divBdr>
            </w:div>
            <w:div w:id="1347445077">
              <w:marLeft w:val="0"/>
              <w:marRight w:val="0"/>
              <w:marTop w:val="0"/>
              <w:marBottom w:val="0"/>
              <w:divBdr>
                <w:top w:val="none" w:sz="0" w:space="0" w:color="auto"/>
                <w:left w:val="none" w:sz="0" w:space="0" w:color="auto"/>
                <w:bottom w:val="none" w:sz="0" w:space="0" w:color="auto"/>
                <w:right w:val="none" w:sz="0" w:space="0" w:color="auto"/>
              </w:divBdr>
            </w:div>
            <w:div w:id="1571847538">
              <w:marLeft w:val="0"/>
              <w:marRight w:val="0"/>
              <w:marTop w:val="0"/>
              <w:marBottom w:val="0"/>
              <w:divBdr>
                <w:top w:val="none" w:sz="0" w:space="0" w:color="auto"/>
                <w:left w:val="none" w:sz="0" w:space="0" w:color="auto"/>
                <w:bottom w:val="none" w:sz="0" w:space="0" w:color="auto"/>
                <w:right w:val="none" w:sz="0" w:space="0" w:color="auto"/>
              </w:divBdr>
            </w:div>
            <w:div w:id="858814106">
              <w:marLeft w:val="0"/>
              <w:marRight w:val="0"/>
              <w:marTop w:val="0"/>
              <w:marBottom w:val="0"/>
              <w:divBdr>
                <w:top w:val="none" w:sz="0" w:space="0" w:color="auto"/>
                <w:left w:val="none" w:sz="0" w:space="0" w:color="auto"/>
                <w:bottom w:val="none" w:sz="0" w:space="0" w:color="auto"/>
                <w:right w:val="none" w:sz="0" w:space="0" w:color="auto"/>
              </w:divBdr>
            </w:div>
            <w:div w:id="1029066631">
              <w:marLeft w:val="0"/>
              <w:marRight w:val="0"/>
              <w:marTop w:val="0"/>
              <w:marBottom w:val="0"/>
              <w:divBdr>
                <w:top w:val="none" w:sz="0" w:space="0" w:color="auto"/>
                <w:left w:val="none" w:sz="0" w:space="0" w:color="auto"/>
                <w:bottom w:val="none" w:sz="0" w:space="0" w:color="auto"/>
                <w:right w:val="none" w:sz="0" w:space="0" w:color="auto"/>
              </w:divBdr>
            </w:div>
            <w:div w:id="411201913">
              <w:marLeft w:val="0"/>
              <w:marRight w:val="0"/>
              <w:marTop w:val="0"/>
              <w:marBottom w:val="0"/>
              <w:divBdr>
                <w:top w:val="none" w:sz="0" w:space="0" w:color="auto"/>
                <w:left w:val="none" w:sz="0" w:space="0" w:color="auto"/>
                <w:bottom w:val="none" w:sz="0" w:space="0" w:color="auto"/>
                <w:right w:val="none" w:sz="0" w:space="0" w:color="auto"/>
              </w:divBdr>
            </w:div>
            <w:div w:id="717778701">
              <w:marLeft w:val="0"/>
              <w:marRight w:val="0"/>
              <w:marTop w:val="0"/>
              <w:marBottom w:val="0"/>
              <w:divBdr>
                <w:top w:val="none" w:sz="0" w:space="0" w:color="auto"/>
                <w:left w:val="none" w:sz="0" w:space="0" w:color="auto"/>
                <w:bottom w:val="none" w:sz="0" w:space="0" w:color="auto"/>
                <w:right w:val="none" w:sz="0" w:space="0" w:color="auto"/>
              </w:divBdr>
            </w:div>
            <w:div w:id="1849901488">
              <w:marLeft w:val="0"/>
              <w:marRight w:val="0"/>
              <w:marTop w:val="0"/>
              <w:marBottom w:val="0"/>
              <w:divBdr>
                <w:top w:val="none" w:sz="0" w:space="0" w:color="auto"/>
                <w:left w:val="none" w:sz="0" w:space="0" w:color="auto"/>
                <w:bottom w:val="none" w:sz="0" w:space="0" w:color="auto"/>
                <w:right w:val="none" w:sz="0" w:space="0" w:color="auto"/>
              </w:divBdr>
            </w:div>
            <w:div w:id="771320301">
              <w:marLeft w:val="0"/>
              <w:marRight w:val="0"/>
              <w:marTop w:val="0"/>
              <w:marBottom w:val="0"/>
              <w:divBdr>
                <w:top w:val="none" w:sz="0" w:space="0" w:color="auto"/>
                <w:left w:val="none" w:sz="0" w:space="0" w:color="auto"/>
                <w:bottom w:val="none" w:sz="0" w:space="0" w:color="auto"/>
                <w:right w:val="none" w:sz="0" w:space="0" w:color="auto"/>
              </w:divBdr>
            </w:div>
            <w:div w:id="1057777780">
              <w:marLeft w:val="0"/>
              <w:marRight w:val="0"/>
              <w:marTop w:val="0"/>
              <w:marBottom w:val="0"/>
              <w:divBdr>
                <w:top w:val="none" w:sz="0" w:space="0" w:color="auto"/>
                <w:left w:val="none" w:sz="0" w:space="0" w:color="auto"/>
                <w:bottom w:val="none" w:sz="0" w:space="0" w:color="auto"/>
                <w:right w:val="none" w:sz="0" w:space="0" w:color="auto"/>
              </w:divBdr>
            </w:div>
            <w:div w:id="1344866580">
              <w:marLeft w:val="0"/>
              <w:marRight w:val="0"/>
              <w:marTop w:val="0"/>
              <w:marBottom w:val="0"/>
              <w:divBdr>
                <w:top w:val="none" w:sz="0" w:space="0" w:color="auto"/>
                <w:left w:val="none" w:sz="0" w:space="0" w:color="auto"/>
                <w:bottom w:val="none" w:sz="0" w:space="0" w:color="auto"/>
                <w:right w:val="none" w:sz="0" w:space="0" w:color="auto"/>
              </w:divBdr>
            </w:div>
            <w:div w:id="1002313830">
              <w:marLeft w:val="0"/>
              <w:marRight w:val="0"/>
              <w:marTop w:val="0"/>
              <w:marBottom w:val="0"/>
              <w:divBdr>
                <w:top w:val="none" w:sz="0" w:space="0" w:color="auto"/>
                <w:left w:val="none" w:sz="0" w:space="0" w:color="auto"/>
                <w:bottom w:val="none" w:sz="0" w:space="0" w:color="auto"/>
                <w:right w:val="none" w:sz="0" w:space="0" w:color="auto"/>
              </w:divBdr>
            </w:div>
            <w:div w:id="257757225">
              <w:marLeft w:val="0"/>
              <w:marRight w:val="0"/>
              <w:marTop w:val="0"/>
              <w:marBottom w:val="0"/>
              <w:divBdr>
                <w:top w:val="none" w:sz="0" w:space="0" w:color="auto"/>
                <w:left w:val="none" w:sz="0" w:space="0" w:color="auto"/>
                <w:bottom w:val="none" w:sz="0" w:space="0" w:color="auto"/>
                <w:right w:val="none" w:sz="0" w:space="0" w:color="auto"/>
              </w:divBdr>
            </w:div>
            <w:div w:id="338393122">
              <w:marLeft w:val="0"/>
              <w:marRight w:val="0"/>
              <w:marTop w:val="0"/>
              <w:marBottom w:val="0"/>
              <w:divBdr>
                <w:top w:val="none" w:sz="0" w:space="0" w:color="auto"/>
                <w:left w:val="none" w:sz="0" w:space="0" w:color="auto"/>
                <w:bottom w:val="none" w:sz="0" w:space="0" w:color="auto"/>
                <w:right w:val="none" w:sz="0" w:space="0" w:color="auto"/>
              </w:divBdr>
            </w:div>
            <w:div w:id="1851598988">
              <w:marLeft w:val="0"/>
              <w:marRight w:val="0"/>
              <w:marTop w:val="0"/>
              <w:marBottom w:val="0"/>
              <w:divBdr>
                <w:top w:val="none" w:sz="0" w:space="0" w:color="auto"/>
                <w:left w:val="none" w:sz="0" w:space="0" w:color="auto"/>
                <w:bottom w:val="none" w:sz="0" w:space="0" w:color="auto"/>
                <w:right w:val="none" w:sz="0" w:space="0" w:color="auto"/>
              </w:divBdr>
            </w:div>
            <w:div w:id="369039636">
              <w:marLeft w:val="0"/>
              <w:marRight w:val="0"/>
              <w:marTop w:val="0"/>
              <w:marBottom w:val="0"/>
              <w:divBdr>
                <w:top w:val="none" w:sz="0" w:space="0" w:color="auto"/>
                <w:left w:val="none" w:sz="0" w:space="0" w:color="auto"/>
                <w:bottom w:val="none" w:sz="0" w:space="0" w:color="auto"/>
                <w:right w:val="none" w:sz="0" w:space="0" w:color="auto"/>
              </w:divBdr>
            </w:div>
          </w:divsChild>
        </w:div>
        <w:div w:id="906262496">
          <w:marLeft w:val="0"/>
          <w:marRight w:val="0"/>
          <w:marTop w:val="0"/>
          <w:marBottom w:val="0"/>
          <w:divBdr>
            <w:top w:val="none" w:sz="0" w:space="0" w:color="auto"/>
            <w:left w:val="none" w:sz="0" w:space="0" w:color="auto"/>
            <w:bottom w:val="none" w:sz="0" w:space="0" w:color="auto"/>
            <w:right w:val="none" w:sz="0" w:space="0" w:color="auto"/>
          </w:divBdr>
          <w:divsChild>
            <w:div w:id="1135676981">
              <w:marLeft w:val="0"/>
              <w:marRight w:val="0"/>
              <w:marTop w:val="0"/>
              <w:marBottom w:val="0"/>
              <w:divBdr>
                <w:top w:val="none" w:sz="0" w:space="0" w:color="auto"/>
                <w:left w:val="none" w:sz="0" w:space="0" w:color="auto"/>
                <w:bottom w:val="none" w:sz="0" w:space="0" w:color="auto"/>
                <w:right w:val="none" w:sz="0" w:space="0" w:color="auto"/>
              </w:divBdr>
            </w:div>
            <w:div w:id="47925222">
              <w:marLeft w:val="0"/>
              <w:marRight w:val="0"/>
              <w:marTop w:val="0"/>
              <w:marBottom w:val="0"/>
              <w:divBdr>
                <w:top w:val="none" w:sz="0" w:space="0" w:color="auto"/>
                <w:left w:val="none" w:sz="0" w:space="0" w:color="auto"/>
                <w:bottom w:val="none" w:sz="0" w:space="0" w:color="auto"/>
                <w:right w:val="none" w:sz="0" w:space="0" w:color="auto"/>
              </w:divBdr>
            </w:div>
            <w:div w:id="423262623">
              <w:marLeft w:val="0"/>
              <w:marRight w:val="0"/>
              <w:marTop w:val="0"/>
              <w:marBottom w:val="0"/>
              <w:divBdr>
                <w:top w:val="none" w:sz="0" w:space="0" w:color="auto"/>
                <w:left w:val="none" w:sz="0" w:space="0" w:color="auto"/>
                <w:bottom w:val="none" w:sz="0" w:space="0" w:color="auto"/>
                <w:right w:val="none" w:sz="0" w:space="0" w:color="auto"/>
              </w:divBdr>
            </w:div>
            <w:div w:id="1861234793">
              <w:marLeft w:val="0"/>
              <w:marRight w:val="0"/>
              <w:marTop w:val="0"/>
              <w:marBottom w:val="0"/>
              <w:divBdr>
                <w:top w:val="none" w:sz="0" w:space="0" w:color="auto"/>
                <w:left w:val="none" w:sz="0" w:space="0" w:color="auto"/>
                <w:bottom w:val="none" w:sz="0" w:space="0" w:color="auto"/>
                <w:right w:val="none" w:sz="0" w:space="0" w:color="auto"/>
              </w:divBdr>
            </w:div>
            <w:div w:id="665674361">
              <w:marLeft w:val="0"/>
              <w:marRight w:val="0"/>
              <w:marTop w:val="0"/>
              <w:marBottom w:val="0"/>
              <w:divBdr>
                <w:top w:val="none" w:sz="0" w:space="0" w:color="auto"/>
                <w:left w:val="none" w:sz="0" w:space="0" w:color="auto"/>
                <w:bottom w:val="none" w:sz="0" w:space="0" w:color="auto"/>
                <w:right w:val="none" w:sz="0" w:space="0" w:color="auto"/>
              </w:divBdr>
            </w:div>
            <w:div w:id="925457750">
              <w:marLeft w:val="0"/>
              <w:marRight w:val="0"/>
              <w:marTop w:val="0"/>
              <w:marBottom w:val="0"/>
              <w:divBdr>
                <w:top w:val="none" w:sz="0" w:space="0" w:color="auto"/>
                <w:left w:val="none" w:sz="0" w:space="0" w:color="auto"/>
                <w:bottom w:val="none" w:sz="0" w:space="0" w:color="auto"/>
                <w:right w:val="none" w:sz="0" w:space="0" w:color="auto"/>
              </w:divBdr>
            </w:div>
            <w:div w:id="1627806822">
              <w:marLeft w:val="0"/>
              <w:marRight w:val="0"/>
              <w:marTop w:val="0"/>
              <w:marBottom w:val="0"/>
              <w:divBdr>
                <w:top w:val="none" w:sz="0" w:space="0" w:color="auto"/>
                <w:left w:val="none" w:sz="0" w:space="0" w:color="auto"/>
                <w:bottom w:val="none" w:sz="0" w:space="0" w:color="auto"/>
                <w:right w:val="none" w:sz="0" w:space="0" w:color="auto"/>
              </w:divBdr>
            </w:div>
            <w:div w:id="1236429292">
              <w:marLeft w:val="0"/>
              <w:marRight w:val="0"/>
              <w:marTop w:val="0"/>
              <w:marBottom w:val="0"/>
              <w:divBdr>
                <w:top w:val="none" w:sz="0" w:space="0" w:color="auto"/>
                <w:left w:val="none" w:sz="0" w:space="0" w:color="auto"/>
                <w:bottom w:val="none" w:sz="0" w:space="0" w:color="auto"/>
                <w:right w:val="none" w:sz="0" w:space="0" w:color="auto"/>
              </w:divBdr>
            </w:div>
            <w:div w:id="593124351">
              <w:marLeft w:val="0"/>
              <w:marRight w:val="0"/>
              <w:marTop w:val="0"/>
              <w:marBottom w:val="0"/>
              <w:divBdr>
                <w:top w:val="none" w:sz="0" w:space="0" w:color="auto"/>
                <w:left w:val="none" w:sz="0" w:space="0" w:color="auto"/>
                <w:bottom w:val="none" w:sz="0" w:space="0" w:color="auto"/>
                <w:right w:val="none" w:sz="0" w:space="0" w:color="auto"/>
              </w:divBdr>
            </w:div>
            <w:div w:id="1846285435">
              <w:marLeft w:val="0"/>
              <w:marRight w:val="0"/>
              <w:marTop w:val="0"/>
              <w:marBottom w:val="0"/>
              <w:divBdr>
                <w:top w:val="none" w:sz="0" w:space="0" w:color="auto"/>
                <w:left w:val="none" w:sz="0" w:space="0" w:color="auto"/>
                <w:bottom w:val="none" w:sz="0" w:space="0" w:color="auto"/>
                <w:right w:val="none" w:sz="0" w:space="0" w:color="auto"/>
              </w:divBdr>
            </w:div>
            <w:div w:id="1211579315">
              <w:marLeft w:val="0"/>
              <w:marRight w:val="0"/>
              <w:marTop w:val="0"/>
              <w:marBottom w:val="0"/>
              <w:divBdr>
                <w:top w:val="none" w:sz="0" w:space="0" w:color="auto"/>
                <w:left w:val="none" w:sz="0" w:space="0" w:color="auto"/>
                <w:bottom w:val="none" w:sz="0" w:space="0" w:color="auto"/>
                <w:right w:val="none" w:sz="0" w:space="0" w:color="auto"/>
              </w:divBdr>
            </w:div>
            <w:div w:id="1596749335">
              <w:marLeft w:val="0"/>
              <w:marRight w:val="0"/>
              <w:marTop w:val="0"/>
              <w:marBottom w:val="0"/>
              <w:divBdr>
                <w:top w:val="none" w:sz="0" w:space="0" w:color="auto"/>
                <w:left w:val="none" w:sz="0" w:space="0" w:color="auto"/>
                <w:bottom w:val="none" w:sz="0" w:space="0" w:color="auto"/>
                <w:right w:val="none" w:sz="0" w:space="0" w:color="auto"/>
              </w:divBdr>
            </w:div>
            <w:div w:id="39014931">
              <w:marLeft w:val="0"/>
              <w:marRight w:val="0"/>
              <w:marTop w:val="0"/>
              <w:marBottom w:val="0"/>
              <w:divBdr>
                <w:top w:val="none" w:sz="0" w:space="0" w:color="auto"/>
                <w:left w:val="none" w:sz="0" w:space="0" w:color="auto"/>
                <w:bottom w:val="none" w:sz="0" w:space="0" w:color="auto"/>
                <w:right w:val="none" w:sz="0" w:space="0" w:color="auto"/>
              </w:divBdr>
            </w:div>
            <w:div w:id="1277176767">
              <w:marLeft w:val="0"/>
              <w:marRight w:val="0"/>
              <w:marTop w:val="0"/>
              <w:marBottom w:val="0"/>
              <w:divBdr>
                <w:top w:val="none" w:sz="0" w:space="0" w:color="auto"/>
                <w:left w:val="none" w:sz="0" w:space="0" w:color="auto"/>
                <w:bottom w:val="none" w:sz="0" w:space="0" w:color="auto"/>
                <w:right w:val="none" w:sz="0" w:space="0" w:color="auto"/>
              </w:divBdr>
            </w:div>
            <w:div w:id="1383946120">
              <w:marLeft w:val="0"/>
              <w:marRight w:val="0"/>
              <w:marTop w:val="0"/>
              <w:marBottom w:val="0"/>
              <w:divBdr>
                <w:top w:val="none" w:sz="0" w:space="0" w:color="auto"/>
                <w:left w:val="none" w:sz="0" w:space="0" w:color="auto"/>
                <w:bottom w:val="none" w:sz="0" w:space="0" w:color="auto"/>
                <w:right w:val="none" w:sz="0" w:space="0" w:color="auto"/>
              </w:divBdr>
            </w:div>
            <w:div w:id="670765012">
              <w:marLeft w:val="0"/>
              <w:marRight w:val="0"/>
              <w:marTop w:val="0"/>
              <w:marBottom w:val="0"/>
              <w:divBdr>
                <w:top w:val="none" w:sz="0" w:space="0" w:color="auto"/>
                <w:left w:val="none" w:sz="0" w:space="0" w:color="auto"/>
                <w:bottom w:val="none" w:sz="0" w:space="0" w:color="auto"/>
                <w:right w:val="none" w:sz="0" w:space="0" w:color="auto"/>
              </w:divBdr>
            </w:div>
            <w:div w:id="844250812">
              <w:marLeft w:val="0"/>
              <w:marRight w:val="0"/>
              <w:marTop w:val="0"/>
              <w:marBottom w:val="0"/>
              <w:divBdr>
                <w:top w:val="none" w:sz="0" w:space="0" w:color="auto"/>
                <w:left w:val="none" w:sz="0" w:space="0" w:color="auto"/>
                <w:bottom w:val="none" w:sz="0" w:space="0" w:color="auto"/>
                <w:right w:val="none" w:sz="0" w:space="0" w:color="auto"/>
              </w:divBdr>
            </w:div>
            <w:div w:id="1121873423">
              <w:marLeft w:val="0"/>
              <w:marRight w:val="0"/>
              <w:marTop w:val="0"/>
              <w:marBottom w:val="0"/>
              <w:divBdr>
                <w:top w:val="none" w:sz="0" w:space="0" w:color="auto"/>
                <w:left w:val="none" w:sz="0" w:space="0" w:color="auto"/>
                <w:bottom w:val="none" w:sz="0" w:space="0" w:color="auto"/>
                <w:right w:val="none" w:sz="0" w:space="0" w:color="auto"/>
              </w:divBdr>
            </w:div>
            <w:div w:id="1699505643">
              <w:marLeft w:val="0"/>
              <w:marRight w:val="0"/>
              <w:marTop w:val="0"/>
              <w:marBottom w:val="0"/>
              <w:divBdr>
                <w:top w:val="none" w:sz="0" w:space="0" w:color="auto"/>
                <w:left w:val="none" w:sz="0" w:space="0" w:color="auto"/>
                <w:bottom w:val="none" w:sz="0" w:space="0" w:color="auto"/>
                <w:right w:val="none" w:sz="0" w:space="0" w:color="auto"/>
              </w:divBdr>
            </w:div>
            <w:div w:id="522668786">
              <w:marLeft w:val="0"/>
              <w:marRight w:val="0"/>
              <w:marTop w:val="0"/>
              <w:marBottom w:val="0"/>
              <w:divBdr>
                <w:top w:val="none" w:sz="0" w:space="0" w:color="auto"/>
                <w:left w:val="none" w:sz="0" w:space="0" w:color="auto"/>
                <w:bottom w:val="none" w:sz="0" w:space="0" w:color="auto"/>
                <w:right w:val="none" w:sz="0" w:space="0" w:color="auto"/>
              </w:divBdr>
            </w:div>
          </w:divsChild>
        </w:div>
        <w:div w:id="2070616705">
          <w:marLeft w:val="0"/>
          <w:marRight w:val="0"/>
          <w:marTop w:val="0"/>
          <w:marBottom w:val="0"/>
          <w:divBdr>
            <w:top w:val="none" w:sz="0" w:space="0" w:color="auto"/>
            <w:left w:val="none" w:sz="0" w:space="0" w:color="auto"/>
            <w:bottom w:val="none" w:sz="0" w:space="0" w:color="auto"/>
            <w:right w:val="none" w:sz="0" w:space="0" w:color="auto"/>
          </w:divBdr>
        </w:div>
        <w:div w:id="1722049633">
          <w:marLeft w:val="0"/>
          <w:marRight w:val="0"/>
          <w:marTop w:val="0"/>
          <w:marBottom w:val="0"/>
          <w:divBdr>
            <w:top w:val="none" w:sz="0" w:space="0" w:color="auto"/>
            <w:left w:val="none" w:sz="0" w:space="0" w:color="auto"/>
            <w:bottom w:val="none" w:sz="0" w:space="0" w:color="auto"/>
            <w:right w:val="none" w:sz="0" w:space="0" w:color="auto"/>
          </w:divBdr>
        </w:div>
        <w:div w:id="108822400">
          <w:marLeft w:val="0"/>
          <w:marRight w:val="0"/>
          <w:marTop w:val="0"/>
          <w:marBottom w:val="0"/>
          <w:divBdr>
            <w:top w:val="none" w:sz="0" w:space="0" w:color="auto"/>
            <w:left w:val="none" w:sz="0" w:space="0" w:color="auto"/>
            <w:bottom w:val="none" w:sz="0" w:space="0" w:color="auto"/>
            <w:right w:val="none" w:sz="0" w:space="0" w:color="auto"/>
          </w:divBdr>
        </w:div>
        <w:div w:id="55327538">
          <w:marLeft w:val="0"/>
          <w:marRight w:val="0"/>
          <w:marTop w:val="0"/>
          <w:marBottom w:val="0"/>
          <w:divBdr>
            <w:top w:val="none" w:sz="0" w:space="0" w:color="auto"/>
            <w:left w:val="none" w:sz="0" w:space="0" w:color="auto"/>
            <w:bottom w:val="none" w:sz="0" w:space="0" w:color="auto"/>
            <w:right w:val="none" w:sz="0" w:space="0" w:color="auto"/>
          </w:divBdr>
        </w:div>
        <w:div w:id="108013799">
          <w:marLeft w:val="0"/>
          <w:marRight w:val="0"/>
          <w:marTop w:val="0"/>
          <w:marBottom w:val="0"/>
          <w:divBdr>
            <w:top w:val="none" w:sz="0" w:space="0" w:color="auto"/>
            <w:left w:val="none" w:sz="0" w:space="0" w:color="auto"/>
            <w:bottom w:val="none" w:sz="0" w:space="0" w:color="auto"/>
            <w:right w:val="none" w:sz="0" w:space="0" w:color="auto"/>
          </w:divBdr>
        </w:div>
        <w:div w:id="841235818">
          <w:marLeft w:val="0"/>
          <w:marRight w:val="0"/>
          <w:marTop w:val="0"/>
          <w:marBottom w:val="0"/>
          <w:divBdr>
            <w:top w:val="none" w:sz="0" w:space="0" w:color="auto"/>
            <w:left w:val="none" w:sz="0" w:space="0" w:color="auto"/>
            <w:bottom w:val="none" w:sz="0" w:space="0" w:color="auto"/>
            <w:right w:val="none" w:sz="0" w:space="0" w:color="auto"/>
          </w:divBdr>
        </w:div>
        <w:div w:id="726270533">
          <w:marLeft w:val="0"/>
          <w:marRight w:val="0"/>
          <w:marTop w:val="0"/>
          <w:marBottom w:val="0"/>
          <w:divBdr>
            <w:top w:val="none" w:sz="0" w:space="0" w:color="auto"/>
            <w:left w:val="none" w:sz="0" w:space="0" w:color="auto"/>
            <w:bottom w:val="none" w:sz="0" w:space="0" w:color="auto"/>
            <w:right w:val="none" w:sz="0" w:space="0" w:color="auto"/>
          </w:divBdr>
        </w:div>
        <w:div w:id="394477979">
          <w:marLeft w:val="0"/>
          <w:marRight w:val="0"/>
          <w:marTop w:val="0"/>
          <w:marBottom w:val="0"/>
          <w:divBdr>
            <w:top w:val="none" w:sz="0" w:space="0" w:color="auto"/>
            <w:left w:val="none" w:sz="0" w:space="0" w:color="auto"/>
            <w:bottom w:val="none" w:sz="0" w:space="0" w:color="auto"/>
            <w:right w:val="none" w:sz="0" w:space="0" w:color="auto"/>
          </w:divBdr>
        </w:div>
        <w:div w:id="2143883542">
          <w:marLeft w:val="0"/>
          <w:marRight w:val="0"/>
          <w:marTop w:val="0"/>
          <w:marBottom w:val="0"/>
          <w:divBdr>
            <w:top w:val="none" w:sz="0" w:space="0" w:color="auto"/>
            <w:left w:val="none" w:sz="0" w:space="0" w:color="auto"/>
            <w:bottom w:val="none" w:sz="0" w:space="0" w:color="auto"/>
            <w:right w:val="none" w:sz="0" w:space="0" w:color="auto"/>
          </w:divBdr>
        </w:div>
        <w:div w:id="2098674471">
          <w:marLeft w:val="0"/>
          <w:marRight w:val="0"/>
          <w:marTop w:val="0"/>
          <w:marBottom w:val="0"/>
          <w:divBdr>
            <w:top w:val="none" w:sz="0" w:space="0" w:color="auto"/>
            <w:left w:val="none" w:sz="0" w:space="0" w:color="auto"/>
            <w:bottom w:val="none" w:sz="0" w:space="0" w:color="auto"/>
            <w:right w:val="none" w:sz="0" w:space="0" w:color="auto"/>
          </w:divBdr>
        </w:div>
        <w:div w:id="1305700106">
          <w:marLeft w:val="0"/>
          <w:marRight w:val="0"/>
          <w:marTop w:val="0"/>
          <w:marBottom w:val="0"/>
          <w:divBdr>
            <w:top w:val="none" w:sz="0" w:space="0" w:color="auto"/>
            <w:left w:val="none" w:sz="0" w:space="0" w:color="auto"/>
            <w:bottom w:val="none" w:sz="0" w:space="0" w:color="auto"/>
            <w:right w:val="none" w:sz="0" w:space="0" w:color="auto"/>
          </w:divBdr>
        </w:div>
        <w:div w:id="211040672">
          <w:marLeft w:val="0"/>
          <w:marRight w:val="0"/>
          <w:marTop w:val="0"/>
          <w:marBottom w:val="0"/>
          <w:divBdr>
            <w:top w:val="none" w:sz="0" w:space="0" w:color="auto"/>
            <w:left w:val="none" w:sz="0" w:space="0" w:color="auto"/>
            <w:bottom w:val="none" w:sz="0" w:space="0" w:color="auto"/>
            <w:right w:val="none" w:sz="0" w:space="0" w:color="auto"/>
          </w:divBdr>
        </w:div>
        <w:div w:id="951593030">
          <w:marLeft w:val="0"/>
          <w:marRight w:val="0"/>
          <w:marTop w:val="0"/>
          <w:marBottom w:val="0"/>
          <w:divBdr>
            <w:top w:val="none" w:sz="0" w:space="0" w:color="auto"/>
            <w:left w:val="none" w:sz="0" w:space="0" w:color="auto"/>
            <w:bottom w:val="none" w:sz="0" w:space="0" w:color="auto"/>
            <w:right w:val="none" w:sz="0" w:space="0" w:color="auto"/>
          </w:divBdr>
        </w:div>
        <w:div w:id="248390892">
          <w:marLeft w:val="0"/>
          <w:marRight w:val="0"/>
          <w:marTop w:val="0"/>
          <w:marBottom w:val="0"/>
          <w:divBdr>
            <w:top w:val="none" w:sz="0" w:space="0" w:color="auto"/>
            <w:left w:val="none" w:sz="0" w:space="0" w:color="auto"/>
            <w:bottom w:val="none" w:sz="0" w:space="0" w:color="auto"/>
            <w:right w:val="none" w:sz="0" w:space="0" w:color="auto"/>
          </w:divBdr>
        </w:div>
      </w:divsChild>
    </w:div>
    <w:div w:id="2119449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customXml" Target="../customXml/item5.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kevanHalToondersWi\OneDrive%20-%20Toonders%20Wijgergans%20Advocaten\Documenten\Aangepaste%20Office-sjablonen\Briefpapier.dotx"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ClientCode xmlns="3ca32dbd-b5c8-4477-9a48-28e0bb836bbc">100181</ClientCode>
    <ClientName xmlns="3ca32dbd-b5c8-4477-9a48-28e0bb836bbc">Land- en Tuinbouworganisatie Nederland</ClientName>
    <MatterCode xmlns="3ca32dbd-b5c8-4477-9a48-28e0bb836bbc">D20260043</MatterCode>
    <MatterName xmlns="3ca32dbd-b5c8-4477-9a48-28e0bb836bbc">LTO, V&amp;L, KAVB / RVO (Woo-2023-0066)</MatterName>
    <_dlc_DocId xmlns="3ca32dbd-b5c8-4477-9a48-28e0bb836bbc">D20250025-371030565-76</_dlc_DocId>
    <_dlc_DocIdUrl xmlns="3ca32dbd-b5c8-4477-9a48-28e0bb836bbc">
      <Url>https://570840014.sharepoint.com/sites/D20250025/_layouts/15/DocIdRedir.aspx?ID=D20250025-371030565-76</Url>
      <Description>D20250025-371030565-76</Description>
    </_dlc_DocIdUrl>
  </documentManagement>
</p:properties>
</file>

<file path=customXml/item5.xml><?xml version="1.0" encoding="utf-8"?>
<ct:contentTypeSchema xmlns:ct="http://schemas.microsoft.com/office/2006/metadata/contentType" xmlns:ma="http://schemas.microsoft.com/office/2006/metadata/properties/metaAttributes" ct:_="" ma:_="" ma:contentTypeName="DMS Document" ma:contentTypeID="0x0101003D2826BF6E189343A2B01FDE0BDBE494003303EB6D8BF41049821A45527148B194" ma:contentTypeVersion="9" ma:contentTypeDescription="Create a new document." ma:contentTypeScope="" ma:versionID="7227ec26f38037809e04acde79048d5b">
  <xsd:schema xmlns:xsd="http://www.w3.org/2001/XMLSchema" xmlns:xs="http://www.w3.org/2001/XMLSchema" xmlns:p="http://schemas.microsoft.com/office/2006/metadata/properties" xmlns:ns2="3ca32dbd-b5c8-4477-9a48-28e0bb836bbc" xmlns:ns3="c9777c59-639a-45d9-b94a-aef415111d58" targetNamespace="http://schemas.microsoft.com/office/2006/metadata/properties" ma:root="true" ma:fieldsID="5e9aa540f6a11937c55b3b0f88c6438e" ns2:_="" ns3:_="">
    <xsd:import namespace="3ca32dbd-b5c8-4477-9a48-28e0bb836bbc"/>
    <xsd:import namespace="c9777c59-639a-45d9-b94a-aef415111d58"/>
    <xsd:element name="properties">
      <xsd:complexType>
        <xsd:sequence>
          <xsd:element name="documentManagement">
            <xsd:complexType>
              <xsd:all>
                <xsd:element ref="ns2:ClientCode" minOccurs="0"/>
                <xsd:element ref="ns2:ClientName" minOccurs="0"/>
                <xsd:element ref="ns2:MatterCode" minOccurs="0"/>
                <xsd:element ref="ns2:MatterName" minOccurs="0"/>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a32dbd-b5c8-4477-9a48-28e0bb836bbc" elementFormDefault="qualified">
    <xsd:import namespace="http://schemas.microsoft.com/office/2006/documentManagement/types"/>
    <xsd:import namespace="http://schemas.microsoft.com/office/infopath/2007/PartnerControls"/>
    <xsd:element name="ClientCode" ma:index="2" nillable="true" ma:displayName="ClientCode" ma:default="100181" ma:internalName="ClientCode" ma:readOnly="false">
      <xsd:simpleType>
        <xsd:restriction base="dms:Text"/>
      </xsd:simpleType>
    </xsd:element>
    <xsd:element name="ClientName" ma:index="3" nillable="true" ma:displayName="ClientName" ma:default="Land- en Tuinbouworganisatie Nederland" ma:internalName="ClientName" ma:readOnly="false">
      <xsd:simpleType>
        <xsd:restriction base="dms:Text"/>
      </xsd:simpleType>
    </xsd:element>
    <xsd:element name="MatterCode" ma:index="4" nillable="true" ma:displayName="MatterCode" ma:default="D20260043" ma:internalName="MatterCode" ma:readOnly="false">
      <xsd:simpleType>
        <xsd:restriction base="dms:Text"/>
      </xsd:simpleType>
    </xsd:element>
    <xsd:element name="MatterName" ma:index="5" nillable="true" ma:displayName="MatterName" ma:default="LTO, V&amp;L, KAVB / RVO (Woo-2023-0066)" ma:internalName="MatterName" ma:readOnly="false">
      <xsd:simpleType>
        <xsd:restriction base="dms:Text"/>
      </xsd:simpleType>
    </xsd:element>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9777c59-639a-45d9-b94a-aef415111d58" elementFormDefault="qualified">
    <xsd:import namespace="http://schemas.microsoft.com/office/2006/documentManagement/types"/>
    <xsd:import namespace="http://schemas.microsoft.com/office/infopath/2007/PartnerControls"/>
    <xsd:element name="MediaServiceMetadata" ma:index="15" nillable="true" ma:displayName="MediaServiceMetadata" ma:hidden="true" ma:internalName="MediaServiceMetadata" ma:readOnly="true">
      <xsd:simpleType>
        <xsd:restriction base="dms:Note"/>
      </xsd:simpleType>
    </xsd:element>
    <xsd:element name="MediaServiceFastMetadata" ma:index="16" nillable="true" ma:displayName="MediaServiceFastMetadata" ma:hidden="true" ma:internalName="MediaServiceFastMetadata" ma:readOnly="true">
      <xsd:simpleType>
        <xsd:restriction base="dms:Note"/>
      </xsd:simpleType>
    </xsd:element>
    <xsd:element name="MediaServiceSearchProperties" ma:index="1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1"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B90425A-8662-4DB3-8479-E3FA84611072}">
  <ds:schemaRefs>
    <ds:schemaRef ds:uri="http://schemas.microsoft.com/sharepoint/v3/contenttype/forms"/>
  </ds:schemaRefs>
</ds:datastoreItem>
</file>

<file path=customXml/itemProps2.xml><?xml version="1.0" encoding="utf-8"?>
<ds:datastoreItem xmlns:ds="http://schemas.openxmlformats.org/officeDocument/2006/customXml" ds:itemID="{387FE9C9-E326-45E6-9E70-70A6DD9C398D}">
  <ds:schemaRefs>
    <ds:schemaRef ds:uri="http://schemas.openxmlformats.org/officeDocument/2006/bibliography"/>
  </ds:schemaRefs>
</ds:datastoreItem>
</file>

<file path=customXml/itemProps3.xml><?xml version="1.0" encoding="utf-8"?>
<ds:datastoreItem xmlns:ds="http://schemas.openxmlformats.org/officeDocument/2006/customXml" ds:itemID="{DFB18199-B750-45C0-9F81-76BF3047D557}">
  <ds:schemaRefs>
    <ds:schemaRef ds:uri="http://schemas.microsoft.com/sharepoint/events"/>
  </ds:schemaRefs>
</ds:datastoreItem>
</file>

<file path=customXml/itemProps4.xml><?xml version="1.0" encoding="utf-8"?>
<ds:datastoreItem xmlns:ds="http://schemas.openxmlformats.org/officeDocument/2006/customXml" ds:itemID="{9E23E893-9C29-4D18-ABB6-B31EF26F9239}">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EF079D7A-A5EE-4150-9EC7-E1F227F5453B}"/>
</file>

<file path=docProps/app.xml><?xml version="1.0" encoding="utf-8"?>
<Properties xmlns="http://schemas.openxmlformats.org/officeDocument/2006/extended-properties" xmlns:vt="http://schemas.openxmlformats.org/officeDocument/2006/docPropsVTypes">
  <Template>Briefpapier</Template>
  <TotalTime>12840</TotalTime>
  <Pages>4</Pages>
  <Words>1427</Words>
  <Characters>8219</Characters>
  <Application>Microsoft Office Word</Application>
  <DocSecurity>0</DocSecurity>
  <Lines>180</Lines>
  <Paragraphs>49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Anke van Hal | Toonders Wijgergans</dc:creator>
  <cp:keywords/>
  <dc:description/>
  <cp:lastModifiedBy>Anke van Hal | Toonders Wijgergans</cp:lastModifiedBy>
  <cp:revision>430</cp:revision>
  <cp:lastPrinted>2026-03-02T15:09:00Z</cp:lastPrinted>
  <dcterms:created xsi:type="dcterms:W3CDTF">2025-06-02T11:56:00Z</dcterms:created>
  <dcterms:modified xsi:type="dcterms:W3CDTF">2026-03-16T11:10:00Z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0x0101003D2826BF6E189343A2B01FDE0BDBE494003303EB6D8BF41049821A45527148B194</vt:lpwstr>
  </property>
  <property fmtid="{D5CDD505-2E9C-101B-9397-08002B2CF9AE}" pid="4" name="Modified">
    <vt:lpwstr>2026-03-16T11:09:00+00:00</vt:lpwstr>
  </property>
  <property fmtid="{D5CDD505-2E9C-101B-9397-08002B2CF9AE}" pid="5" name="Created">
    <vt:lpwstr>2025-06-02T11:56:00+00:00</vt:lpwstr>
  </property>
  <property fmtid="{D5CDD505-2E9C-101B-9397-08002B2CF9AE}" pid="6" name="Author">
    <vt:lpwstr>13;#Tim Wijgergans | Toonders Wijgergans</vt:lpwstr>
  </property>
  <property fmtid="{D5CDD505-2E9C-101B-9397-08002B2CF9AE}" pid="7" name="Editor">
    <vt:lpwstr>22;#Anke van Hal | Toonders Wijgergans</vt:lpwstr>
  </property>
  <property fmtid="{D5CDD505-2E9C-101B-9397-08002B2CF9AE}" pid="8" name="_UIVersionString">
    <vt:lpwstr>13.0</vt:lpwstr>
  </property>
  <property fmtid="{D5CDD505-2E9C-101B-9397-08002B2CF9AE}" pid="9" name="ContentType">
    <vt:lpwstr>DMS Document</vt:lpwstr>
  </property>
  <property fmtid="{D5CDD505-2E9C-101B-9397-08002B2CF9AE}" pid="10" name="ClientCode">
    <vt:lpwstr>100181</vt:lpwstr>
  </property>
  <property fmtid="{D5CDD505-2E9C-101B-9397-08002B2CF9AE}" pid="11" name="ClientName">
    <vt:lpwstr>Land- en Tuinbouworganisatie Nederland</vt:lpwstr>
  </property>
  <property fmtid="{D5CDD505-2E9C-101B-9397-08002B2CF9AE}" pid="12" name="MatterCode">
    <vt:lpwstr>D20260043</vt:lpwstr>
  </property>
  <property fmtid="{D5CDD505-2E9C-101B-9397-08002B2CF9AE}" pid="13" name="MatterName">
    <vt:lpwstr>LTO, V&amp;L, KAVB / RVO (Woo-2023-0066)</vt:lpwstr>
  </property>
  <property fmtid="{D5CDD505-2E9C-101B-9397-08002B2CF9AE}" pid="14" name="_dlc_DocIdItemGuid">
    <vt:lpwstr>97722501-6d02-4eb5-a117-c0412c886a34</vt:lpwstr>
  </property>
  <property fmtid="{D5CDD505-2E9C-101B-9397-08002B2CF9AE}" pid="15" name="_dlc_DocId">
    <vt:lpwstr>D20250025-371030565-76</vt:lpwstr>
  </property>
  <property fmtid="{D5CDD505-2E9C-101B-9397-08002B2CF9AE}" pid="16" name="_dlc_DocIdUrl">
    <vt:lpwstr>https://570840014.sharepoint.com/sites/D20250025/_layouts/15/DocIdRedir.aspx?ID=D20250025-371030565-76, D20250025-371030565-76</vt:lpwstr>
  </property>
  <property fmtid="{D5CDD505-2E9C-101B-9397-08002B2CF9AE}" pid="17" name="Sender name">
    <vt:lpwstr/>
  </property>
  <property fmtid="{D5CDD505-2E9C-101B-9397-08002B2CF9AE}" pid="18" name="Sent representing e-mail address">
    <vt:lpwstr/>
  </property>
  <property fmtid="{D5CDD505-2E9C-101B-9397-08002B2CF9AE}" pid="19" name="Topic">
    <vt:lpwstr>Bezwaarschrift VeeLogistiek c.s.docx</vt:lpwstr>
  </property>
  <property fmtid="{D5CDD505-2E9C-101B-9397-08002B2CF9AE}" pid="20" name="Conversation topic">
    <vt:lpwstr>Bezwaarschrift VeeLogistiek c.s.docx</vt:lpwstr>
  </property>
  <property fmtid="{D5CDD505-2E9C-101B-9397-08002B2CF9AE}" pid="21" name="Transport message headers">
    <vt:lpwstr/>
  </property>
  <property fmtid="{D5CDD505-2E9C-101B-9397-08002B2CF9AE}" pid="22" name="Received by name">
    <vt:lpwstr/>
  </property>
  <property fmtid="{D5CDD505-2E9C-101B-9397-08002B2CF9AE}" pid="23" name="Message class">
    <vt:lpwstr>IPM.Document.Word.Document.12</vt:lpwstr>
  </property>
  <property fmtid="{D5CDD505-2E9C-101B-9397-08002B2CF9AE}" pid="24" name="Sender e-mail address">
    <vt:lpwstr/>
  </property>
  <property fmtid="{D5CDD505-2E9C-101B-9397-08002B2CF9AE}" pid="25" name="SMTPFrom">
    <vt:lpwstr/>
  </property>
  <property fmtid="{D5CDD505-2E9C-101B-9397-08002B2CF9AE}" pid="26" name="Creation time">
    <vt:filetime>2026-03-10T15:29:58Z</vt:filetime>
  </property>
  <property fmtid="{D5CDD505-2E9C-101B-9397-08002B2CF9AE}" pid="27" name="Received representing e-mail address">
    <vt:lpwstr/>
  </property>
  <property fmtid="{D5CDD505-2E9C-101B-9397-08002B2CF9AE}" pid="28" name="Importance">
    <vt:r8>0</vt:r8>
  </property>
  <property fmtid="{D5CDD505-2E9C-101B-9397-08002B2CF9AE}" pid="29" name="Message size">
    <vt:r8>212480</vt:r8>
  </property>
  <property fmtid="{D5CDD505-2E9C-101B-9397-08002B2CF9AE}" pid="30" name="Received representing address type">
    <vt:lpwstr/>
  </property>
  <property fmtid="{D5CDD505-2E9C-101B-9397-08002B2CF9AE}" pid="31" name="Sent representing name">
    <vt:lpwstr/>
  </property>
  <property fmtid="{D5CDD505-2E9C-101B-9397-08002B2CF9AE}" pid="32" name="Sent representing address type">
    <vt:lpwstr/>
  </property>
  <property fmtid="{D5CDD505-2E9C-101B-9397-08002B2CF9AE}" pid="33" name="SMTPBCC">
    <vt:lpwstr/>
  </property>
  <property fmtid="{D5CDD505-2E9C-101B-9397-08002B2CF9AE}" pid="34" name="Sensitivity">
    <vt:r8>0</vt:r8>
  </property>
  <property fmtid="{D5CDD505-2E9C-101B-9397-08002B2CF9AE}" pid="35" name="BCC">
    <vt:lpwstr/>
  </property>
  <property fmtid="{D5CDD505-2E9C-101B-9397-08002B2CF9AE}" pid="36" name="SMTPCC">
    <vt:lpwstr/>
  </property>
  <property fmtid="{D5CDD505-2E9C-101B-9397-08002B2CF9AE}" pid="37" name="Received by address type">
    <vt:lpwstr/>
  </property>
  <property fmtid="{D5CDD505-2E9C-101B-9397-08002B2CF9AE}" pid="38" name="SMTPTo">
    <vt:lpwstr/>
  </property>
  <property fmtid="{D5CDD505-2E9C-101B-9397-08002B2CF9AE}" pid="39" name="CC">
    <vt:lpwstr/>
  </property>
  <property fmtid="{D5CDD505-2E9C-101B-9397-08002B2CF9AE}" pid="40" name="Internet message id">
    <vt:lpwstr/>
  </property>
  <property fmtid="{D5CDD505-2E9C-101B-9397-08002B2CF9AE}" pid="41" name="Sender address type">
    <vt:lpwstr/>
  </property>
  <property fmtid="{D5CDD505-2E9C-101B-9397-08002B2CF9AE}" pid="42" name="Has attachment">
    <vt:bool>true</vt:bool>
  </property>
  <property fmtid="{D5CDD505-2E9C-101B-9397-08002B2CF9AE}" pid="43" name="Received representing name">
    <vt:lpwstr/>
  </property>
  <property fmtid="{D5CDD505-2E9C-101B-9397-08002B2CF9AE}" pid="44" name="To">
    <vt:lpwstr/>
  </property>
  <property fmtid="{D5CDD505-2E9C-101B-9397-08002B2CF9AE}" pid="45" name="Received by e-mail address">
    <vt:lpwstr/>
  </property>
  <property fmtid="{D5CDD505-2E9C-101B-9397-08002B2CF9AE}" pid="46" name="Message delivery time">
    <vt:filetime>2026-03-02T08:49:41Z</vt:filetime>
  </property>
  <property fmtid="{D5CDD505-2E9C-101B-9397-08002B2CF9AE}" pid="47" name="Internet CPID">
    <vt:r8>28591</vt:r8>
  </property>
</Properties>
</file>